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73094" w14:textId="747F94EA" w:rsidR="003A0A65" w:rsidRPr="003F282E" w:rsidRDefault="003F282E" w:rsidP="003A0A65">
      <w:pPr>
        <w:rPr>
          <w:rFonts w:cs="Arial"/>
          <w:b/>
          <w:sz w:val="22"/>
          <w:vertAlign w:val="subscript"/>
          <w:lang w:val="pl-PL"/>
        </w:rPr>
      </w:pPr>
      <w:r w:rsidRPr="003F282E">
        <w:rPr>
          <w:rFonts w:cs="Arial"/>
          <w:b/>
          <w:sz w:val="22"/>
          <w:lang w:val="pl-PL"/>
        </w:rPr>
        <w:t>Moduł sensora ciśnienia</w:t>
      </w:r>
    </w:p>
    <w:p w14:paraId="246F7EE0" w14:textId="4271173E" w:rsidR="003A0A65" w:rsidRPr="003F282E" w:rsidRDefault="003F282E" w:rsidP="003A0A65">
      <w:pPr>
        <w:rPr>
          <w:rFonts w:cs="Arial"/>
          <w:b/>
          <w:sz w:val="22"/>
          <w:lang w:val="pl-PL"/>
        </w:rPr>
      </w:pPr>
      <w:r w:rsidRPr="003F282E">
        <w:rPr>
          <w:rFonts w:cs="Arial"/>
          <w:b/>
          <w:sz w:val="22"/>
          <w:lang w:val="pl-PL"/>
        </w:rPr>
        <w:t>Do aplikacji przemysłowych</w:t>
      </w:r>
    </w:p>
    <w:p w14:paraId="4EB994DB" w14:textId="77777777" w:rsidR="0034319B" w:rsidRPr="003F282E" w:rsidRDefault="0034319B" w:rsidP="009E4A88">
      <w:pPr>
        <w:pStyle w:val="Tekstpodstawowy"/>
        <w:rPr>
          <w:bCs w:val="0"/>
          <w:sz w:val="24"/>
          <w:lang w:val="pl-PL"/>
        </w:rPr>
      </w:pPr>
    </w:p>
    <w:p w14:paraId="0445EC0A" w14:textId="238A0C3F" w:rsidR="003A0A65" w:rsidRPr="003F282E" w:rsidRDefault="003F282E" w:rsidP="003A0A65">
      <w:pPr>
        <w:rPr>
          <w:rFonts w:cs="Arial"/>
          <w:b/>
          <w:sz w:val="22"/>
          <w:lang w:val="pl-PL"/>
        </w:rPr>
      </w:pPr>
      <w:r w:rsidRPr="00146338">
        <w:rPr>
          <w:b/>
          <w:sz w:val="22"/>
          <w:szCs w:val="22"/>
          <w:lang w:val="pl-PL"/>
        </w:rPr>
        <w:t>Klingenberg, Październik</w:t>
      </w:r>
      <w:r w:rsidR="00D4030A" w:rsidRPr="00146338">
        <w:rPr>
          <w:b/>
          <w:sz w:val="22"/>
          <w:szCs w:val="22"/>
          <w:lang w:val="pl-PL"/>
        </w:rPr>
        <w:t xml:space="preserve"> 2</w:t>
      </w:r>
      <w:r w:rsidR="00B02416" w:rsidRPr="00146338">
        <w:rPr>
          <w:b/>
          <w:sz w:val="22"/>
          <w:szCs w:val="22"/>
          <w:lang w:val="pl-PL"/>
        </w:rPr>
        <w:t xml:space="preserve">021. </w:t>
      </w:r>
      <w:r w:rsidR="00146338" w:rsidRPr="00146338">
        <w:rPr>
          <w:b/>
          <w:sz w:val="22"/>
          <w:szCs w:val="22"/>
          <w:lang w:val="pl-PL"/>
        </w:rPr>
        <w:t>Moduł s</w:t>
      </w:r>
      <w:r w:rsidRPr="003F282E">
        <w:rPr>
          <w:b/>
          <w:sz w:val="22"/>
          <w:szCs w:val="22"/>
          <w:lang w:val="pl-PL"/>
        </w:rPr>
        <w:t>ensor</w:t>
      </w:r>
      <w:r w:rsidR="00146338">
        <w:rPr>
          <w:b/>
          <w:sz w:val="22"/>
          <w:szCs w:val="22"/>
          <w:lang w:val="pl-PL"/>
        </w:rPr>
        <w:t>a</w:t>
      </w:r>
      <w:r w:rsidRPr="003F282E">
        <w:rPr>
          <w:b/>
          <w:sz w:val="22"/>
          <w:szCs w:val="22"/>
          <w:lang w:val="pl-PL"/>
        </w:rPr>
        <w:t xml:space="preserve"> ciśnienia m</w:t>
      </w:r>
      <w:r w:rsidR="003A0A65" w:rsidRPr="003F282E">
        <w:rPr>
          <w:rFonts w:cs="Arial"/>
          <w:b/>
          <w:sz w:val="22"/>
          <w:szCs w:val="22"/>
          <w:lang w:val="pl-PL"/>
        </w:rPr>
        <w:t xml:space="preserve">odel MTF-1 </w:t>
      </w:r>
      <w:r w:rsidRPr="003F282E">
        <w:rPr>
          <w:rFonts w:cs="Arial"/>
          <w:b/>
          <w:sz w:val="22"/>
          <w:szCs w:val="22"/>
          <w:lang w:val="pl-PL"/>
        </w:rPr>
        <w:t xml:space="preserve">to prosta i elastyczna opcja </w:t>
      </w:r>
      <w:r w:rsidR="003A0A65" w:rsidRPr="003F282E">
        <w:rPr>
          <w:rFonts w:cs="Arial"/>
          <w:b/>
          <w:sz w:val="22"/>
          <w:szCs w:val="22"/>
          <w:lang w:val="pl-PL"/>
        </w:rPr>
        <w:t xml:space="preserve"> </w:t>
      </w:r>
      <w:r w:rsidRPr="003F282E">
        <w:rPr>
          <w:rFonts w:cs="Arial"/>
          <w:b/>
          <w:sz w:val="22"/>
          <w:szCs w:val="22"/>
          <w:lang w:val="pl-PL"/>
        </w:rPr>
        <w:t>integrac</w:t>
      </w:r>
      <w:r>
        <w:rPr>
          <w:rFonts w:cs="Arial"/>
          <w:b/>
          <w:sz w:val="22"/>
          <w:szCs w:val="22"/>
          <w:lang w:val="pl-PL"/>
        </w:rPr>
        <w:t>j</w:t>
      </w:r>
      <w:r w:rsidRPr="003F282E">
        <w:rPr>
          <w:rFonts w:cs="Arial"/>
          <w:b/>
          <w:sz w:val="22"/>
          <w:szCs w:val="22"/>
          <w:lang w:val="pl-PL"/>
        </w:rPr>
        <w:t>i pomiaru ciśnienia w szerokiej gamie zastosowań</w:t>
      </w:r>
      <w:r w:rsidR="003A0A65" w:rsidRPr="003F282E">
        <w:rPr>
          <w:rFonts w:cs="Arial"/>
          <w:b/>
          <w:sz w:val="22"/>
          <w:lang w:val="pl-PL"/>
        </w:rPr>
        <w:t xml:space="preserve">. </w:t>
      </w:r>
    </w:p>
    <w:p w14:paraId="1647755E" w14:textId="77777777" w:rsidR="003A0A65" w:rsidRPr="003F282E" w:rsidRDefault="003A0A65" w:rsidP="003A0A65">
      <w:pPr>
        <w:rPr>
          <w:rFonts w:cs="Arial"/>
          <w:sz w:val="22"/>
          <w:lang w:val="pl-PL"/>
        </w:rPr>
      </w:pPr>
    </w:p>
    <w:p w14:paraId="11ABCB05" w14:textId="6022DCCA" w:rsidR="0034319B" w:rsidRDefault="003F282E" w:rsidP="0034319B">
      <w:pPr>
        <w:pStyle w:val="Tekstpodstawowy"/>
        <w:rPr>
          <w:b w:val="0"/>
          <w:bCs w:val="0"/>
          <w:szCs w:val="20"/>
          <w:lang w:val="pl-PL"/>
        </w:rPr>
      </w:pPr>
      <w:r w:rsidRPr="003F282E">
        <w:rPr>
          <w:b w:val="0"/>
          <w:bCs w:val="0"/>
          <w:szCs w:val="20"/>
          <w:lang w:val="pl-PL"/>
        </w:rPr>
        <w:t>Wartość ciśnienia jest przetwarzana cyfrowo w module i wyprowadzana jako znormalizowany sygnał cyfrowy lub analogowy. W ten sposób moduł MTF-1 dostarcza precyzyjne dane do zastosowań z ciśnieniami do 1000 barów. Kompaktowy moduł można łatwo dostosować do wymagań danej aplikacji dzięki indywidualnej konfiguracji przyłącza procesowego i elektrycznego. Regulacja sygnału wyjściowego jest wykonywana przez firmę WIKA w fabryce, co oznacza wyeliminowanie nakładów czasu i kosztów na kalibrację podczas integracji.</w:t>
      </w:r>
    </w:p>
    <w:p w14:paraId="347D1410" w14:textId="77777777" w:rsidR="003F282E" w:rsidRPr="003F282E" w:rsidRDefault="003F282E" w:rsidP="0034319B">
      <w:pPr>
        <w:pStyle w:val="Tekstpodstawowy"/>
        <w:rPr>
          <w:lang w:val="pl-PL"/>
        </w:rPr>
      </w:pPr>
    </w:p>
    <w:p w14:paraId="5A0E1A72" w14:textId="71BF0882" w:rsidR="001B741C" w:rsidRPr="003F282E" w:rsidRDefault="003F282E" w:rsidP="0034319B">
      <w:pPr>
        <w:pStyle w:val="Tekstpodstawowy"/>
        <w:rPr>
          <w:position w:val="6"/>
          <w:lang w:val="pl-PL"/>
        </w:rPr>
      </w:pPr>
      <w:r w:rsidRPr="003F282E">
        <w:rPr>
          <w:b w:val="0"/>
          <w:bCs w:val="0"/>
          <w:szCs w:val="20"/>
          <w:lang w:val="pl-PL"/>
        </w:rPr>
        <w:t>Moduł czujnika ciśnienia model MTF-1 jest przeznaczony do energooszczędnej pracy. Cyfrowy sygnał I</w:t>
      </w:r>
      <w:r w:rsidRPr="003F282E">
        <w:rPr>
          <w:b w:val="0"/>
          <w:bCs w:val="0"/>
          <w:szCs w:val="20"/>
          <w:vertAlign w:val="superscript"/>
          <w:lang w:val="pl-PL"/>
        </w:rPr>
        <w:t>2</w:t>
      </w:r>
      <w:r w:rsidRPr="003F282E">
        <w:rPr>
          <w:b w:val="0"/>
          <w:bCs w:val="0"/>
          <w:szCs w:val="20"/>
          <w:lang w:val="pl-PL"/>
        </w:rPr>
        <w:t>C przesyła dane niezwykle wydajnie dzięki niskiemu podstawowemu zużyciu energii i krótkim czasom włączania. Energooszczędny tryb uśpienia dodatkowo zmniejsza</w:t>
      </w:r>
      <w:r w:rsidR="0051402D">
        <w:rPr>
          <w:b w:val="0"/>
          <w:bCs w:val="0"/>
          <w:szCs w:val="20"/>
          <w:lang w:val="pl-PL"/>
        </w:rPr>
        <w:t xml:space="preserve"> zużycie energii. S</w:t>
      </w:r>
      <w:r w:rsidRPr="003F282E">
        <w:rPr>
          <w:b w:val="0"/>
          <w:bCs w:val="0"/>
          <w:szCs w:val="20"/>
          <w:lang w:val="pl-PL"/>
        </w:rPr>
        <w:t>prawia</w:t>
      </w:r>
      <w:r w:rsidR="0051402D">
        <w:rPr>
          <w:b w:val="0"/>
          <w:bCs w:val="0"/>
          <w:szCs w:val="20"/>
          <w:lang w:val="pl-PL"/>
        </w:rPr>
        <w:t xml:space="preserve"> to</w:t>
      </w:r>
      <w:r w:rsidRPr="003F282E">
        <w:rPr>
          <w:b w:val="0"/>
          <w:bCs w:val="0"/>
          <w:szCs w:val="20"/>
          <w:lang w:val="pl-PL"/>
        </w:rPr>
        <w:t>, że ​​moduł szczególnie nadaje się do rozwiązań zasilanych bateryjnie, zapewnia długie cykle między wymianami baterii, a tym samym zmniejsza koszty konserwacji.</w:t>
      </w:r>
    </w:p>
    <w:p w14:paraId="6F4C7763" w14:textId="77777777" w:rsidR="001B741C" w:rsidRPr="003F282E" w:rsidRDefault="001B741C" w:rsidP="006B2585">
      <w:pPr>
        <w:pStyle w:val="Tekstpodstawowy"/>
        <w:rPr>
          <w:position w:val="6"/>
          <w:lang w:val="pl-PL"/>
        </w:rPr>
      </w:pPr>
    </w:p>
    <w:p w14:paraId="32FE371B" w14:textId="0698390A" w:rsidR="008A0F78" w:rsidRPr="003F282E" w:rsidRDefault="008A0F78">
      <w:pPr>
        <w:pStyle w:val="Tekstpodstawowy"/>
        <w:rPr>
          <w:b w:val="0"/>
          <w:lang w:val="pl-PL"/>
        </w:rPr>
      </w:pPr>
    </w:p>
    <w:p w14:paraId="18D0ED48" w14:textId="77777777" w:rsidR="0034319B" w:rsidRPr="003F282E" w:rsidRDefault="0034319B">
      <w:pPr>
        <w:pStyle w:val="Tekstpodstawowy"/>
        <w:rPr>
          <w:b w:val="0"/>
          <w:lang w:val="pl-PL"/>
        </w:rPr>
      </w:pPr>
    </w:p>
    <w:p w14:paraId="722B2BFB" w14:textId="23EA1DAB" w:rsidR="00B02416" w:rsidRPr="00D4030A" w:rsidRDefault="00D4030A">
      <w:pPr>
        <w:pStyle w:val="Tekstpodstawowy"/>
        <w:rPr>
          <w:b w:val="0"/>
          <w:lang w:val="pl-PL"/>
        </w:rPr>
      </w:pPr>
      <w:r w:rsidRPr="00D4030A">
        <w:rPr>
          <w:b w:val="0"/>
          <w:lang w:val="pl-PL"/>
        </w:rPr>
        <w:t>Liczba znaków</w:t>
      </w:r>
      <w:r w:rsidR="008A0F78" w:rsidRPr="00D4030A">
        <w:rPr>
          <w:b w:val="0"/>
          <w:lang w:val="pl-PL"/>
        </w:rPr>
        <w:t xml:space="preserve">: </w:t>
      </w:r>
      <w:r w:rsidR="00031411" w:rsidRPr="00D4030A">
        <w:rPr>
          <w:b w:val="0"/>
          <w:lang w:val="pl-PL"/>
        </w:rPr>
        <w:t>1</w:t>
      </w:r>
      <w:bookmarkStart w:id="0" w:name="_GoBack"/>
      <w:bookmarkEnd w:id="0"/>
      <w:r w:rsidR="00031411" w:rsidRPr="00D4030A">
        <w:rPr>
          <w:b w:val="0"/>
          <w:lang w:val="pl-PL"/>
        </w:rPr>
        <w:t>.</w:t>
      </w:r>
      <w:r w:rsidR="00716E3B">
        <w:rPr>
          <w:b w:val="0"/>
          <w:lang w:val="pl-PL"/>
        </w:rPr>
        <w:t>078</w:t>
      </w:r>
    </w:p>
    <w:p w14:paraId="722B2BFC" w14:textId="7D85D262" w:rsidR="00B02416" w:rsidRPr="00D4030A" w:rsidRDefault="00D4030A" w:rsidP="006A264E">
      <w:pPr>
        <w:rPr>
          <w:b/>
          <w:lang w:val="pl-PL"/>
        </w:rPr>
      </w:pPr>
      <w:r w:rsidRPr="00D4030A">
        <w:rPr>
          <w:rFonts w:cs="Arial"/>
          <w:position w:val="6"/>
          <w:sz w:val="22"/>
          <w:szCs w:val="22"/>
          <w:lang w:val="pl-PL"/>
        </w:rPr>
        <w:t>Słowo kluczowe</w:t>
      </w:r>
      <w:r w:rsidR="00B02416" w:rsidRPr="00D4030A">
        <w:rPr>
          <w:rFonts w:cs="Arial"/>
          <w:position w:val="6"/>
          <w:sz w:val="22"/>
          <w:szCs w:val="22"/>
          <w:lang w:val="pl-PL"/>
        </w:rPr>
        <w:t>:</w:t>
      </w:r>
      <w:r w:rsidR="00031411" w:rsidRPr="00D4030A">
        <w:rPr>
          <w:rFonts w:cs="Arial"/>
          <w:position w:val="6"/>
          <w:sz w:val="22"/>
          <w:szCs w:val="22"/>
          <w:lang w:val="pl-PL"/>
        </w:rPr>
        <w:t xml:space="preserve"> MTF-1</w:t>
      </w:r>
      <w:r w:rsidR="00B02416" w:rsidRPr="00D4030A">
        <w:rPr>
          <w:rFonts w:cs="Arial"/>
          <w:position w:val="6"/>
          <w:sz w:val="22"/>
          <w:szCs w:val="22"/>
          <w:lang w:val="pl-PL"/>
        </w:rPr>
        <w:t xml:space="preserve"> </w:t>
      </w:r>
    </w:p>
    <w:p w14:paraId="722B2BFD" w14:textId="77777777" w:rsidR="00B02416" w:rsidRPr="00D4030A" w:rsidRDefault="00B02416">
      <w:pPr>
        <w:pStyle w:val="Tekstpodstawowy"/>
        <w:rPr>
          <w:b w:val="0"/>
          <w:sz w:val="20"/>
          <w:lang w:val="pl-PL"/>
        </w:rPr>
      </w:pPr>
    </w:p>
    <w:p w14:paraId="722B2BFE" w14:textId="77777777" w:rsidR="00B02416" w:rsidRPr="00D4030A" w:rsidRDefault="00B02416">
      <w:pPr>
        <w:pStyle w:val="Tekstpodstawowy"/>
        <w:rPr>
          <w:b w:val="0"/>
          <w:sz w:val="20"/>
          <w:lang w:val="pl-PL"/>
        </w:rPr>
      </w:pPr>
    </w:p>
    <w:p w14:paraId="722B2BFF" w14:textId="77777777" w:rsidR="00B02416" w:rsidRPr="00D4030A" w:rsidRDefault="00B02416">
      <w:pPr>
        <w:pStyle w:val="Tekstpodstawowy"/>
        <w:rPr>
          <w:b w:val="0"/>
          <w:sz w:val="20"/>
          <w:lang w:val="pl-PL"/>
        </w:rPr>
      </w:pPr>
    </w:p>
    <w:p w14:paraId="722B2C00" w14:textId="77777777" w:rsidR="00B02416" w:rsidRPr="00D4030A" w:rsidRDefault="00B02416">
      <w:pPr>
        <w:ind w:right="480"/>
        <w:rPr>
          <w:rFonts w:cs="Arial"/>
          <w:b/>
          <w:position w:val="6"/>
          <w:lang w:val="pl-PL"/>
        </w:rPr>
      </w:pPr>
    </w:p>
    <w:p w14:paraId="722B2C01" w14:textId="77777777" w:rsidR="00B02416" w:rsidRPr="00D4030A" w:rsidRDefault="00B02416">
      <w:pPr>
        <w:ind w:right="480"/>
        <w:rPr>
          <w:rFonts w:cs="Arial"/>
          <w:b/>
          <w:position w:val="6"/>
          <w:lang w:val="pl-PL"/>
        </w:rPr>
      </w:pPr>
    </w:p>
    <w:p w14:paraId="722B2C02" w14:textId="0EC28248" w:rsidR="00B02416" w:rsidRPr="00D4030A" w:rsidRDefault="00D4030A">
      <w:pPr>
        <w:rPr>
          <w:lang w:val="pl-PL"/>
        </w:rPr>
      </w:pPr>
      <w:r w:rsidRPr="00D4030A">
        <w:rPr>
          <w:b/>
          <w:bCs/>
          <w:lang w:val="pl-PL"/>
        </w:rPr>
        <w:t>Producent</w:t>
      </w:r>
      <w:r w:rsidR="00B02416" w:rsidRPr="00D4030A">
        <w:rPr>
          <w:b/>
          <w:bCs/>
          <w:lang w:val="pl-PL"/>
        </w:rPr>
        <w:t>:</w:t>
      </w:r>
    </w:p>
    <w:p w14:paraId="722B2C03" w14:textId="77777777" w:rsidR="00B02416" w:rsidRPr="000D3B16" w:rsidRDefault="00B02416">
      <w:pPr>
        <w:rPr>
          <w:lang w:val="de-DE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0D3B16">
        <w:rPr>
          <w:lang w:val="de-DE"/>
        </w:rPr>
        <w:t>KG</w:t>
      </w:r>
    </w:p>
    <w:p w14:paraId="722B2C04" w14:textId="77777777" w:rsidR="00B02416" w:rsidRPr="000D3B16" w:rsidRDefault="00B02416">
      <w:pPr>
        <w:rPr>
          <w:lang w:val="de-DE"/>
        </w:rPr>
      </w:pPr>
      <w:r w:rsidRPr="000D3B16">
        <w:rPr>
          <w:lang w:val="de-DE"/>
        </w:rPr>
        <w:t>Alexander-Wiegand-Straße 30</w:t>
      </w:r>
    </w:p>
    <w:p w14:paraId="722B2C05" w14:textId="77777777" w:rsidR="00B02416" w:rsidRPr="000D3B16" w:rsidRDefault="00B02416">
      <w:pPr>
        <w:rPr>
          <w:lang w:val="de-DE"/>
        </w:rPr>
      </w:pPr>
      <w:r w:rsidRPr="000D3B16">
        <w:rPr>
          <w:lang w:val="de-DE"/>
        </w:rPr>
        <w:t>63911 Klingenberg/Germany</w:t>
      </w:r>
    </w:p>
    <w:p w14:paraId="722B2C06" w14:textId="77777777" w:rsidR="00B02416" w:rsidRPr="00A5282B" w:rsidRDefault="00B02416">
      <w:pPr>
        <w:tabs>
          <w:tab w:val="left" w:pos="754"/>
          <w:tab w:val="left" w:pos="993"/>
        </w:tabs>
      </w:pPr>
      <w:r>
        <w:t>Tel. +49 9372 132-0</w:t>
      </w:r>
    </w:p>
    <w:p w14:paraId="722B2C07" w14:textId="77777777" w:rsidR="00B02416" w:rsidRPr="00A5282B" w:rsidRDefault="00B02416">
      <w:pPr>
        <w:tabs>
          <w:tab w:val="left" w:pos="754"/>
          <w:tab w:val="left" w:pos="993"/>
        </w:tabs>
      </w:pPr>
      <w:r>
        <w:t>Fax +49 9372 132-406</w:t>
      </w:r>
    </w:p>
    <w:p w14:paraId="722B2C08" w14:textId="77777777" w:rsidR="00B02416" w:rsidRPr="00A5282B" w:rsidRDefault="00B02416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14:paraId="722B2C09" w14:textId="77777777" w:rsidR="00B02416" w:rsidRPr="00351147" w:rsidRDefault="00716E3B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10" w:history="1">
        <w:r w:rsidR="001D65CF">
          <w:rPr>
            <w:rStyle w:val="Hipercze"/>
            <w:rFonts w:cs="Arial"/>
          </w:rPr>
          <w:t>www.wika.de</w:t>
        </w:r>
      </w:hyperlink>
    </w:p>
    <w:p w14:paraId="722B2C0A" w14:textId="77777777" w:rsidR="00B02416" w:rsidRPr="00351147" w:rsidRDefault="00B02416">
      <w:pPr>
        <w:tabs>
          <w:tab w:val="left" w:pos="993"/>
        </w:tabs>
        <w:rPr>
          <w:rFonts w:cs="Arial"/>
          <w:b/>
        </w:rPr>
      </w:pPr>
    </w:p>
    <w:p w14:paraId="722B2C0B" w14:textId="77777777" w:rsidR="00B02416" w:rsidRPr="00351147" w:rsidRDefault="00B02416">
      <w:pPr>
        <w:tabs>
          <w:tab w:val="left" w:pos="754"/>
          <w:tab w:val="left" w:pos="993"/>
        </w:tabs>
        <w:rPr>
          <w:rFonts w:cs="Arial"/>
        </w:rPr>
      </w:pPr>
    </w:p>
    <w:p w14:paraId="722B2C0C" w14:textId="77777777" w:rsidR="00482CD0" w:rsidRPr="00A47A9E" w:rsidRDefault="00482CD0">
      <w:pPr>
        <w:pStyle w:val="Nagwek"/>
        <w:tabs>
          <w:tab w:val="clear" w:pos="4536"/>
          <w:tab w:val="clear" w:pos="9072"/>
        </w:tabs>
        <w:rPr>
          <w:b/>
        </w:rPr>
      </w:pPr>
    </w:p>
    <w:p w14:paraId="722B2C0E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722B2C0F" w14:textId="23881575" w:rsidR="000D3B16" w:rsidRDefault="000D3B16">
      <w:pPr>
        <w:rPr>
          <w:b/>
        </w:rPr>
      </w:pPr>
      <w:r>
        <w:rPr>
          <w:b/>
        </w:rPr>
        <w:br w:type="page"/>
      </w:r>
    </w:p>
    <w:p w14:paraId="36ABF6D5" w14:textId="5A00542E" w:rsidR="00B02416" w:rsidRPr="00D4030A" w:rsidRDefault="00D4030A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  <w:r w:rsidRPr="00D4030A">
        <w:rPr>
          <w:b/>
          <w:lang w:val="pl-PL"/>
        </w:rPr>
        <w:lastRenderedPageBreak/>
        <w:t>Zdjęcie firmowe</w:t>
      </w:r>
      <w:r>
        <w:rPr>
          <w:b/>
          <w:lang w:val="pl-PL"/>
        </w:rPr>
        <w:t xml:space="preserve"> WIKA</w:t>
      </w:r>
      <w:r w:rsidR="000D3B16" w:rsidRPr="00D4030A">
        <w:rPr>
          <w:b/>
          <w:lang w:val="pl-PL"/>
        </w:rPr>
        <w:t>:</w:t>
      </w:r>
    </w:p>
    <w:p w14:paraId="2E6316BE" w14:textId="137C1AC5" w:rsidR="000D3B16" w:rsidRPr="00A47A9E" w:rsidRDefault="003472B0">
      <w:pPr>
        <w:pStyle w:val="Nagwek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val="pl-PL" w:eastAsia="zh-CN" w:bidi="th-TH"/>
        </w:rPr>
        <w:drawing>
          <wp:inline distT="0" distB="0" distL="0" distR="0" wp14:anchorId="72C4D8AF" wp14:editId="20EF32C9">
            <wp:extent cx="4312920" cy="3169920"/>
            <wp:effectExtent l="0" t="0" r="0" b="0"/>
            <wp:docPr id="4" name="Grafik 4" descr="C:\Users\SuhrckA\AppData\Local\Microsoft\Windows\INetCache\Content.Word\PIC_NE_PR_0721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hrckA\AppData\Local\Microsoft\Windows\INetCache\Content.Word\PIC_NE_PR_0721_de-d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B2C10" w14:textId="134590C9" w:rsidR="00B02416" w:rsidRPr="00A47A9E" w:rsidRDefault="00E427ED">
      <w:pPr>
        <w:pStyle w:val="Nagwek"/>
        <w:tabs>
          <w:tab w:val="clear" w:pos="4536"/>
          <w:tab w:val="clear" w:pos="9072"/>
        </w:tabs>
        <w:rPr>
          <w:b/>
        </w:rPr>
      </w:pPr>
      <w:r>
        <w:rPr>
          <w:b/>
        </w:rPr>
        <w:t xml:space="preserve">Model: </w:t>
      </w:r>
      <w:r w:rsidR="003472B0">
        <w:rPr>
          <w:b/>
        </w:rPr>
        <w:t>MTF-1</w:t>
      </w:r>
    </w:p>
    <w:p w14:paraId="722B2C11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722B2C12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722B2C13" w14:textId="77777777" w:rsidR="00B02416" w:rsidRPr="00A47A9E" w:rsidRDefault="00B02416">
      <w:pPr>
        <w:pStyle w:val="Nagwek"/>
        <w:tabs>
          <w:tab w:val="clear" w:pos="4536"/>
          <w:tab w:val="clear" w:pos="9072"/>
        </w:tabs>
      </w:pPr>
    </w:p>
    <w:p w14:paraId="722B2C14" w14:textId="77777777" w:rsidR="00B02416" w:rsidRPr="00A47A9E" w:rsidRDefault="00B02416">
      <w:pPr>
        <w:pStyle w:val="Nagwek"/>
        <w:tabs>
          <w:tab w:val="clear" w:pos="4536"/>
          <w:tab w:val="clear" w:pos="9072"/>
        </w:tabs>
      </w:pPr>
    </w:p>
    <w:p w14:paraId="722B2C15" w14:textId="77777777" w:rsidR="00482CD0" w:rsidRPr="00A47A9E" w:rsidRDefault="00482CD0">
      <w:pPr>
        <w:pStyle w:val="Nagwek"/>
        <w:tabs>
          <w:tab w:val="clear" w:pos="4536"/>
          <w:tab w:val="clear" w:pos="9072"/>
        </w:tabs>
      </w:pPr>
    </w:p>
    <w:p w14:paraId="722B2C16" w14:textId="77777777" w:rsidR="00482CD0" w:rsidRPr="00A47A9E" w:rsidRDefault="00482CD0">
      <w:pPr>
        <w:pStyle w:val="Nagwek"/>
        <w:tabs>
          <w:tab w:val="clear" w:pos="4536"/>
          <w:tab w:val="clear" w:pos="9072"/>
        </w:tabs>
      </w:pPr>
    </w:p>
    <w:p w14:paraId="722B2C17" w14:textId="77777777" w:rsidR="00B02416" w:rsidRPr="00A47A9E" w:rsidRDefault="00B02416">
      <w:pPr>
        <w:pStyle w:val="Nagwek"/>
        <w:tabs>
          <w:tab w:val="clear" w:pos="4536"/>
          <w:tab w:val="clear" w:pos="9072"/>
        </w:tabs>
      </w:pPr>
    </w:p>
    <w:p w14:paraId="722B2C18" w14:textId="77777777" w:rsidR="00B02416" w:rsidRPr="00A47A9E" w:rsidRDefault="00B02416">
      <w:pPr>
        <w:pStyle w:val="Nagwek"/>
        <w:tabs>
          <w:tab w:val="clear" w:pos="4536"/>
          <w:tab w:val="clear" w:pos="9072"/>
        </w:tabs>
      </w:pPr>
    </w:p>
    <w:p w14:paraId="722B2C1B" w14:textId="59E6F727" w:rsidR="00B02416" w:rsidRPr="00D4030A" w:rsidRDefault="00D4030A">
      <w:pPr>
        <w:tabs>
          <w:tab w:val="left" w:pos="754"/>
          <w:tab w:val="left" w:pos="993"/>
        </w:tabs>
        <w:rPr>
          <w:b/>
          <w:lang w:val="pl-PL"/>
        </w:rPr>
      </w:pPr>
      <w:r w:rsidRPr="00D4030A">
        <w:rPr>
          <w:b/>
          <w:lang w:val="pl-PL"/>
        </w:rPr>
        <w:t>Edycja przez</w:t>
      </w:r>
      <w:r w:rsidR="00B02416" w:rsidRPr="00D4030A">
        <w:rPr>
          <w:b/>
          <w:lang w:val="pl-PL"/>
        </w:rPr>
        <w:t>:</w:t>
      </w:r>
    </w:p>
    <w:p w14:paraId="1EE434DD" w14:textId="515A9780" w:rsidR="00D4030A" w:rsidRPr="009A5201" w:rsidRDefault="00D4030A" w:rsidP="00D4030A">
      <w:pPr>
        <w:pStyle w:val="Default"/>
        <w:rPr>
          <w:sz w:val="20"/>
          <w:szCs w:val="20"/>
          <w:lang w:val="pl-PL"/>
        </w:rPr>
      </w:pPr>
      <w:r w:rsidRPr="009A5201">
        <w:rPr>
          <w:sz w:val="20"/>
          <w:szCs w:val="20"/>
          <w:lang w:val="pl-PL"/>
        </w:rPr>
        <w:t xml:space="preserve">WIKA Polska spółka z ograniczoną odpowiedzialnością sp. k. </w:t>
      </w:r>
    </w:p>
    <w:p w14:paraId="33CCBB4F" w14:textId="77777777" w:rsidR="00D4030A" w:rsidRPr="009A5201" w:rsidRDefault="00D4030A" w:rsidP="00D4030A">
      <w:pPr>
        <w:pStyle w:val="Default"/>
        <w:rPr>
          <w:sz w:val="20"/>
          <w:szCs w:val="20"/>
          <w:lang w:val="pl-PL"/>
        </w:rPr>
      </w:pPr>
      <w:r w:rsidRPr="009A5201">
        <w:rPr>
          <w:sz w:val="20"/>
          <w:szCs w:val="20"/>
          <w:lang w:val="pl-PL"/>
        </w:rPr>
        <w:t xml:space="preserve">ul. </w:t>
      </w:r>
      <w:proofErr w:type="spellStart"/>
      <w:r w:rsidRPr="009A5201">
        <w:rPr>
          <w:sz w:val="20"/>
          <w:szCs w:val="20"/>
          <w:lang w:val="pl-PL"/>
        </w:rPr>
        <w:t>Łęgska</w:t>
      </w:r>
      <w:proofErr w:type="spellEnd"/>
      <w:r w:rsidRPr="009A5201">
        <w:rPr>
          <w:sz w:val="20"/>
          <w:szCs w:val="20"/>
          <w:lang w:val="pl-PL"/>
        </w:rPr>
        <w:t xml:space="preserve"> 29/35 </w:t>
      </w:r>
    </w:p>
    <w:p w14:paraId="503A81F1" w14:textId="77777777" w:rsidR="00D4030A" w:rsidRPr="009A5201" w:rsidRDefault="00D4030A" w:rsidP="00D4030A">
      <w:pPr>
        <w:pStyle w:val="Default"/>
        <w:rPr>
          <w:sz w:val="20"/>
          <w:szCs w:val="20"/>
          <w:lang w:val="pl-PL"/>
        </w:rPr>
      </w:pPr>
      <w:r w:rsidRPr="009A5201">
        <w:rPr>
          <w:sz w:val="20"/>
          <w:szCs w:val="20"/>
          <w:lang w:val="pl-PL"/>
        </w:rPr>
        <w:t xml:space="preserve">87-800 Włocławek </w:t>
      </w:r>
    </w:p>
    <w:p w14:paraId="6F97D5E3" w14:textId="77777777" w:rsidR="00D4030A" w:rsidRPr="009A5201" w:rsidRDefault="00D4030A" w:rsidP="00D4030A">
      <w:pPr>
        <w:pStyle w:val="Default"/>
        <w:rPr>
          <w:sz w:val="20"/>
          <w:szCs w:val="20"/>
          <w:lang w:val="pl-PL"/>
        </w:rPr>
      </w:pPr>
      <w:r w:rsidRPr="009A5201">
        <w:rPr>
          <w:sz w:val="20"/>
          <w:szCs w:val="20"/>
          <w:lang w:val="pl-PL"/>
        </w:rPr>
        <w:t xml:space="preserve">Tel. (+48) 54 23 01 100 </w:t>
      </w:r>
    </w:p>
    <w:p w14:paraId="2EF54F6A" w14:textId="77777777" w:rsidR="00D4030A" w:rsidRPr="009A5201" w:rsidRDefault="00D4030A" w:rsidP="00D4030A">
      <w:pPr>
        <w:pStyle w:val="Default"/>
        <w:rPr>
          <w:sz w:val="20"/>
          <w:szCs w:val="20"/>
          <w:lang w:val="pl-PL"/>
        </w:rPr>
      </w:pPr>
      <w:r w:rsidRPr="009A5201">
        <w:rPr>
          <w:sz w:val="20"/>
          <w:szCs w:val="20"/>
          <w:lang w:val="pl-PL"/>
        </w:rPr>
        <w:t xml:space="preserve">Fax (+48) 54 23 01 101 </w:t>
      </w:r>
    </w:p>
    <w:p w14:paraId="13F4695B" w14:textId="77777777" w:rsidR="00D4030A" w:rsidRPr="009A5201" w:rsidRDefault="00D4030A" w:rsidP="00D4030A">
      <w:pPr>
        <w:pStyle w:val="Default"/>
        <w:rPr>
          <w:sz w:val="20"/>
          <w:szCs w:val="20"/>
          <w:lang w:val="pl-PL"/>
        </w:rPr>
      </w:pPr>
      <w:r w:rsidRPr="009A5201">
        <w:rPr>
          <w:sz w:val="20"/>
          <w:szCs w:val="20"/>
          <w:lang w:val="pl-PL"/>
        </w:rPr>
        <w:t xml:space="preserve">info@wikapolska.pl </w:t>
      </w:r>
    </w:p>
    <w:p w14:paraId="227A855A" w14:textId="77777777" w:rsidR="00D4030A" w:rsidRPr="00D21DA5" w:rsidRDefault="00D4030A" w:rsidP="00D4030A">
      <w:pPr>
        <w:tabs>
          <w:tab w:val="left" w:pos="567"/>
        </w:tabs>
        <w:ind w:right="480"/>
        <w:rPr>
          <w:lang w:val="pl-PL"/>
        </w:rPr>
      </w:pPr>
      <w:hyperlink r:id="rId12" w:history="1">
        <w:r w:rsidRPr="00D21DA5">
          <w:rPr>
            <w:rStyle w:val="Hipercze"/>
            <w:lang w:val="pl-PL"/>
          </w:rPr>
          <w:t>www.wikapolska.pl</w:t>
        </w:r>
      </w:hyperlink>
    </w:p>
    <w:p w14:paraId="722B2C25" w14:textId="11E4F28A" w:rsidR="00B02416" w:rsidRDefault="00B02416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14:paraId="17395234" w14:textId="77777777" w:rsidR="00D4030A" w:rsidRPr="00D4030A" w:rsidRDefault="00D4030A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14:paraId="722B2C26" w14:textId="033BA823" w:rsidR="00B02416" w:rsidRDefault="00D4030A">
      <w:pPr>
        <w:rPr>
          <w:rFonts w:cs="Arial"/>
        </w:rPr>
      </w:pPr>
      <w:proofErr w:type="spellStart"/>
      <w:r>
        <w:rPr>
          <w:rFonts w:cs="Arial"/>
        </w:rPr>
        <w:t>Reklama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prasowa</w:t>
      </w:r>
      <w:proofErr w:type="spellEnd"/>
      <w:r>
        <w:rPr>
          <w:rFonts w:cs="Arial"/>
        </w:rPr>
        <w:t xml:space="preserve"> WIKA</w:t>
      </w:r>
    </w:p>
    <w:p w14:paraId="722B2C27" w14:textId="77777777" w:rsidR="00B02416" w:rsidRDefault="00B02416">
      <w:pPr>
        <w:pStyle w:val="Tekstpodstawowy"/>
        <w:rPr>
          <w:b w:val="0"/>
          <w:sz w:val="20"/>
        </w:rPr>
      </w:pPr>
    </w:p>
    <w:sectPr w:rsidR="00B02416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56D65" w14:textId="77777777" w:rsidR="00374DC9" w:rsidRDefault="00374DC9">
      <w:r>
        <w:separator/>
      </w:r>
    </w:p>
  </w:endnote>
  <w:endnote w:type="continuationSeparator" w:id="0">
    <w:p w14:paraId="2767A2D3" w14:textId="77777777" w:rsidR="00374DC9" w:rsidRDefault="0037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World"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727D4" w14:textId="77777777" w:rsidR="00374DC9" w:rsidRDefault="00374DC9">
      <w:r>
        <w:separator/>
      </w:r>
    </w:p>
  </w:footnote>
  <w:footnote w:type="continuationSeparator" w:id="0">
    <w:p w14:paraId="58C862CC" w14:textId="77777777" w:rsidR="00374DC9" w:rsidRDefault="00374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2C2C" w14:textId="77777777" w:rsidR="00B02416" w:rsidRDefault="00E20003">
    <w:pPr>
      <w:pStyle w:val="Nagwek"/>
    </w:pPr>
    <w:r>
      <w:rPr>
        <w:noProof/>
        <w:lang w:val="pl-PL" w:eastAsia="zh-CN" w:bidi="th-TH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13046A1D" w:rsidR="00B02416" w:rsidRDefault="00D4030A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</w:t>
                          </w:r>
                          <w:r w:rsidR="00B02416"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e</w:t>
                          </w: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klama</w:t>
                          </w:r>
                          <w:proofErr w:type="spell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prasowa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22B2C31" w14:textId="13046A1D" w:rsidR="00B02416" w:rsidRDefault="00D4030A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</w:t>
                    </w:r>
                    <w:r w:rsidR="00B02416">
                      <w:rPr>
                        <w:rFonts w:ascii="Helvetica 75 Bold" w:hAnsi="Helvetica 75 Bold"/>
                        <w:color w:val="C0C0C0"/>
                        <w:sz w:val="136"/>
                      </w:rPr>
                      <w:t>e</w:t>
                    </w: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klama</w:t>
                    </w:r>
                    <w:proofErr w:type="spell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prasowa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zh-CN" w:bidi="th-TH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zh-CN" w:bidi="th-TH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l-PL" w:eastAsia="zh-CN" w:bidi="th-TH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4E8"/>
    <w:rsid w:val="00007EA9"/>
    <w:rsid w:val="000161BB"/>
    <w:rsid w:val="0002313D"/>
    <w:rsid w:val="000239EB"/>
    <w:rsid w:val="00025E98"/>
    <w:rsid w:val="00031411"/>
    <w:rsid w:val="000321D3"/>
    <w:rsid w:val="000428D4"/>
    <w:rsid w:val="00054CCD"/>
    <w:rsid w:val="000565AE"/>
    <w:rsid w:val="00064C3C"/>
    <w:rsid w:val="000707DE"/>
    <w:rsid w:val="00073F65"/>
    <w:rsid w:val="000746E3"/>
    <w:rsid w:val="00077317"/>
    <w:rsid w:val="000873CA"/>
    <w:rsid w:val="000A0CB2"/>
    <w:rsid w:val="000A1005"/>
    <w:rsid w:val="000B0B37"/>
    <w:rsid w:val="000B3D75"/>
    <w:rsid w:val="000B3FD9"/>
    <w:rsid w:val="000B4079"/>
    <w:rsid w:val="000C148A"/>
    <w:rsid w:val="000C74DD"/>
    <w:rsid w:val="000D3B16"/>
    <w:rsid w:val="000D3B9F"/>
    <w:rsid w:val="000E18DC"/>
    <w:rsid w:val="000E2C4B"/>
    <w:rsid w:val="00100A81"/>
    <w:rsid w:val="001038E3"/>
    <w:rsid w:val="00105A79"/>
    <w:rsid w:val="0010734D"/>
    <w:rsid w:val="001118F3"/>
    <w:rsid w:val="001215A6"/>
    <w:rsid w:val="00125996"/>
    <w:rsid w:val="00127DB8"/>
    <w:rsid w:val="00146338"/>
    <w:rsid w:val="00154F72"/>
    <w:rsid w:val="001555E8"/>
    <w:rsid w:val="00165D8C"/>
    <w:rsid w:val="00180D91"/>
    <w:rsid w:val="00183B32"/>
    <w:rsid w:val="001927B9"/>
    <w:rsid w:val="00194477"/>
    <w:rsid w:val="00194700"/>
    <w:rsid w:val="001A126B"/>
    <w:rsid w:val="001A177E"/>
    <w:rsid w:val="001A3136"/>
    <w:rsid w:val="001B1DA2"/>
    <w:rsid w:val="001B741C"/>
    <w:rsid w:val="001C0CAA"/>
    <w:rsid w:val="001C3A32"/>
    <w:rsid w:val="001C523B"/>
    <w:rsid w:val="001C597A"/>
    <w:rsid w:val="001D22C6"/>
    <w:rsid w:val="001D65CF"/>
    <w:rsid w:val="001E6072"/>
    <w:rsid w:val="001F5C5E"/>
    <w:rsid w:val="002017F4"/>
    <w:rsid w:val="00210005"/>
    <w:rsid w:val="00210769"/>
    <w:rsid w:val="002201E0"/>
    <w:rsid w:val="00220C1D"/>
    <w:rsid w:val="00244990"/>
    <w:rsid w:val="002600A8"/>
    <w:rsid w:val="00272512"/>
    <w:rsid w:val="00280F58"/>
    <w:rsid w:val="00282905"/>
    <w:rsid w:val="00285CC4"/>
    <w:rsid w:val="00291653"/>
    <w:rsid w:val="002A37CA"/>
    <w:rsid w:val="002B1B8C"/>
    <w:rsid w:val="002B553A"/>
    <w:rsid w:val="002D1EA6"/>
    <w:rsid w:val="002E03F7"/>
    <w:rsid w:val="002E0864"/>
    <w:rsid w:val="002E08B3"/>
    <w:rsid w:val="002E26C4"/>
    <w:rsid w:val="002E6177"/>
    <w:rsid w:val="002F39F5"/>
    <w:rsid w:val="002F3B7D"/>
    <w:rsid w:val="00314078"/>
    <w:rsid w:val="003157EB"/>
    <w:rsid w:val="003171B5"/>
    <w:rsid w:val="0032638B"/>
    <w:rsid w:val="00334FA5"/>
    <w:rsid w:val="0034319B"/>
    <w:rsid w:val="003472B0"/>
    <w:rsid w:val="00351147"/>
    <w:rsid w:val="003559AD"/>
    <w:rsid w:val="003567AD"/>
    <w:rsid w:val="00363701"/>
    <w:rsid w:val="00372944"/>
    <w:rsid w:val="00374872"/>
    <w:rsid w:val="00374DC9"/>
    <w:rsid w:val="00376710"/>
    <w:rsid w:val="00376D6D"/>
    <w:rsid w:val="0037709C"/>
    <w:rsid w:val="00377211"/>
    <w:rsid w:val="00377A0B"/>
    <w:rsid w:val="00381A47"/>
    <w:rsid w:val="00382976"/>
    <w:rsid w:val="00385B85"/>
    <w:rsid w:val="00385DB1"/>
    <w:rsid w:val="003A0A65"/>
    <w:rsid w:val="003B5CCA"/>
    <w:rsid w:val="003B654C"/>
    <w:rsid w:val="003C0682"/>
    <w:rsid w:val="003C1EC3"/>
    <w:rsid w:val="003C6975"/>
    <w:rsid w:val="003C6E5A"/>
    <w:rsid w:val="003D6883"/>
    <w:rsid w:val="003E0C1F"/>
    <w:rsid w:val="003E1BD5"/>
    <w:rsid w:val="003E6083"/>
    <w:rsid w:val="003F282E"/>
    <w:rsid w:val="003F2D65"/>
    <w:rsid w:val="003F3A7C"/>
    <w:rsid w:val="003F3B90"/>
    <w:rsid w:val="003F737C"/>
    <w:rsid w:val="00402287"/>
    <w:rsid w:val="00404625"/>
    <w:rsid w:val="004304EA"/>
    <w:rsid w:val="00440179"/>
    <w:rsid w:val="00456D31"/>
    <w:rsid w:val="0046622E"/>
    <w:rsid w:val="0046686A"/>
    <w:rsid w:val="004705E5"/>
    <w:rsid w:val="00471AFD"/>
    <w:rsid w:val="00471B15"/>
    <w:rsid w:val="00474D5C"/>
    <w:rsid w:val="00475212"/>
    <w:rsid w:val="00482839"/>
    <w:rsid w:val="00482CD0"/>
    <w:rsid w:val="00486597"/>
    <w:rsid w:val="0049297D"/>
    <w:rsid w:val="0049465C"/>
    <w:rsid w:val="00495609"/>
    <w:rsid w:val="00497816"/>
    <w:rsid w:val="004A3EAB"/>
    <w:rsid w:val="004A7034"/>
    <w:rsid w:val="004A7316"/>
    <w:rsid w:val="004B0483"/>
    <w:rsid w:val="004B4D04"/>
    <w:rsid w:val="004C12A7"/>
    <w:rsid w:val="004C5151"/>
    <w:rsid w:val="004D220C"/>
    <w:rsid w:val="004D2995"/>
    <w:rsid w:val="004E23A4"/>
    <w:rsid w:val="004E2919"/>
    <w:rsid w:val="004E3590"/>
    <w:rsid w:val="004E7285"/>
    <w:rsid w:val="004F0339"/>
    <w:rsid w:val="004F077E"/>
    <w:rsid w:val="004F1DBC"/>
    <w:rsid w:val="0050007B"/>
    <w:rsid w:val="005112B3"/>
    <w:rsid w:val="005119B7"/>
    <w:rsid w:val="00512B3F"/>
    <w:rsid w:val="00513FBB"/>
    <w:rsid w:val="0051402D"/>
    <w:rsid w:val="005350E7"/>
    <w:rsid w:val="00546D2A"/>
    <w:rsid w:val="00552B8C"/>
    <w:rsid w:val="005543F4"/>
    <w:rsid w:val="00557F44"/>
    <w:rsid w:val="00557F5E"/>
    <w:rsid w:val="00574C67"/>
    <w:rsid w:val="0058003C"/>
    <w:rsid w:val="00594B05"/>
    <w:rsid w:val="005961FF"/>
    <w:rsid w:val="005A0EC4"/>
    <w:rsid w:val="005B70E2"/>
    <w:rsid w:val="005C3E1E"/>
    <w:rsid w:val="005C4D8E"/>
    <w:rsid w:val="005D10AD"/>
    <w:rsid w:val="005F157A"/>
    <w:rsid w:val="0060171D"/>
    <w:rsid w:val="00601863"/>
    <w:rsid w:val="0060504C"/>
    <w:rsid w:val="006155BD"/>
    <w:rsid w:val="00617A49"/>
    <w:rsid w:val="00617E61"/>
    <w:rsid w:val="00630B9B"/>
    <w:rsid w:val="00633842"/>
    <w:rsid w:val="006347E0"/>
    <w:rsid w:val="00634E9C"/>
    <w:rsid w:val="006359AA"/>
    <w:rsid w:val="00637471"/>
    <w:rsid w:val="00641F3F"/>
    <w:rsid w:val="00643995"/>
    <w:rsid w:val="00647B60"/>
    <w:rsid w:val="00651E06"/>
    <w:rsid w:val="006525E1"/>
    <w:rsid w:val="00653357"/>
    <w:rsid w:val="00660E3E"/>
    <w:rsid w:val="006616B7"/>
    <w:rsid w:val="006645D6"/>
    <w:rsid w:val="0066461C"/>
    <w:rsid w:val="0067020C"/>
    <w:rsid w:val="00670CE4"/>
    <w:rsid w:val="006713FC"/>
    <w:rsid w:val="00671B63"/>
    <w:rsid w:val="00675792"/>
    <w:rsid w:val="0068032C"/>
    <w:rsid w:val="00691509"/>
    <w:rsid w:val="006A264E"/>
    <w:rsid w:val="006B2585"/>
    <w:rsid w:val="006B45D6"/>
    <w:rsid w:val="006C2308"/>
    <w:rsid w:val="006C544D"/>
    <w:rsid w:val="006D1F5A"/>
    <w:rsid w:val="006D2745"/>
    <w:rsid w:val="006E1CD0"/>
    <w:rsid w:val="006E47E0"/>
    <w:rsid w:val="006E6B88"/>
    <w:rsid w:val="006F2B9C"/>
    <w:rsid w:val="006F5E44"/>
    <w:rsid w:val="007072F4"/>
    <w:rsid w:val="00711B02"/>
    <w:rsid w:val="00716879"/>
    <w:rsid w:val="00716E3B"/>
    <w:rsid w:val="00723C83"/>
    <w:rsid w:val="0072793E"/>
    <w:rsid w:val="00732E8A"/>
    <w:rsid w:val="00735CED"/>
    <w:rsid w:val="00741349"/>
    <w:rsid w:val="0074177D"/>
    <w:rsid w:val="00742E6D"/>
    <w:rsid w:val="00752976"/>
    <w:rsid w:val="00753D4A"/>
    <w:rsid w:val="0076072C"/>
    <w:rsid w:val="00761114"/>
    <w:rsid w:val="0076377A"/>
    <w:rsid w:val="00780B3B"/>
    <w:rsid w:val="0079281B"/>
    <w:rsid w:val="007A036B"/>
    <w:rsid w:val="007A1E37"/>
    <w:rsid w:val="007A6C00"/>
    <w:rsid w:val="007B2135"/>
    <w:rsid w:val="007E0B5E"/>
    <w:rsid w:val="007E6A15"/>
    <w:rsid w:val="00817E93"/>
    <w:rsid w:val="0082126D"/>
    <w:rsid w:val="00830B79"/>
    <w:rsid w:val="00832A27"/>
    <w:rsid w:val="00837CB6"/>
    <w:rsid w:val="0084686B"/>
    <w:rsid w:val="00857809"/>
    <w:rsid w:val="00863B30"/>
    <w:rsid w:val="00864E8A"/>
    <w:rsid w:val="00867F4E"/>
    <w:rsid w:val="00873A93"/>
    <w:rsid w:val="008744CC"/>
    <w:rsid w:val="00874FFA"/>
    <w:rsid w:val="0087581B"/>
    <w:rsid w:val="00881641"/>
    <w:rsid w:val="00890FF8"/>
    <w:rsid w:val="0089250A"/>
    <w:rsid w:val="00892952"/>
    <w:rsid w:val="00897C3C"/>
    <w:rsid w:val="008A0F78"/>
    <w:rsid w:val="008B7602"/>
    <w:rsid w:val="008D3B94"/>
    <w:rsid w:val="008E253F"/>
    <w:rsid w:val="008E3BAE"/>
    <w:rsid w:val="008E5EA4"/>
    <w:rsid w:val="008E7774"/>
    <w:rsid w:val="008F5156"/>
    <w:rsid w:val="008F5575"/>
    <w:rsid w:val="008F6C90"/>
    <w:rsid w:val="009171E4"/>
    <w:rsid w:val="00923CE1"/>
    <w:rsid w:val="00925A36"/>
    <w:rsid w:val="0093639C"/>
    <w:rsid w:val="00941957"/>
    <w:rsid w:val="00962DA8"/>
    <w:rsid w:val="00963F23"/>
    <w:rsid w:val="00964C17"/>
    <w:rsid w:val="00987F37"/>
    <w:rsid w:val="009967EF"/>
    <w:rsid w:val="009A29CD"/>
    <w:rsid w:val="009A2A9B"/>
    <w:rsid w:val="009A4F9A"/>
    <w:rsid w:val="009A51E3"/>
    <w:rsid w:val="009A5868"/>
    <w:rsid w:val="009A6DCA"/>
    <w:rsid w:val="009A7799"/>
    <w:rsid w:val="009B3B38"/>
    <w:rsid w:val="009B5A80"/>
    <w:rsid w:val="009C545B"/>
    <w:rsid w:val="009C5A29"/>
    <w:rsid w:val="009D17F0"/>
    <w:rsid w:val="009D3D2C"/>
    <w:rsid w:val="009D40A1"/>
    <w:rsid w:val="009E4A2E"/>
    <w:rsid w:val="009E4A88"/>
    <w:rsid w:val="009F61F2"/>
    <w:rsid w:val="00A12774"/>
    <w:rsid w:val="00A13127"/>
    <w:rsid w:val="00A21782"/>
    <w:rsid w:val="00A251B3"/>
    <w:rsid w:val="00A32C54"/>
    <w:rsid w:val="00A452A7"/>
    <w:rsid w:val="00A463DF"/>
    <w:rsid w:val="00A47A9E"/>
    <w:rsid w:val="00A5282B"/>
    <w:rsid w:val="00A65CC6"/>
    <w:rsid w:val="00A73320"/>
    <w:rsid w:val="00A75BF2"/>
    <w:rsid w:val="00A77AC1"/>
    <w:rsid w:val="00A80BFC"/>
    <w:rsid w:val="00A8561F"/>
    <w:rsid w:val="00A946E6"/>
    <w:rsid w:val="00A94961"/>
    <w:rsid w:val="00AB60F0"/>
    <w:rsid w:val="00AB67F2"/>
    <w:rsid w:val="00AC09EE"/>
    <w:rsid w:val="00AC4BA2"/>
    <w:rsid w:val="00AC5BB8"/>
    <w:rsid w:val="00AD2F1B"/>
    <w:rsid w:val="00AE0961"/>
    <w:rsid w:val="00AE32E6"/>
    <w:rsid w:val="00AF4647"/>
    <w:rsid w:val="00B002C0"/>
    <w:rsid w:val="00B0114D"/>
    <w:rsid w:val="00B02416"/>
    <w:rsid w:val="00B06F26"/>
    <w:rsid w:val="00B141CB"/>
    <w:rsid w:val="00B15E31"/>
    <w:rsid w:val="00B34F87"/>
    <w:rsid w:val="00B35C35"/>
    <w:rsid w:val="00B47A9B"/>
    <w:rsid w:val="00B51B9B"/>
    <w:rsid w:val="00B578BA"/>
    <w:rsid w:val="00B6296E"/>
    <w:rsid w:val="00B64034"/>
    <w:rsid w:val="00B74A9A"/>
    <w:rsid w:val="00B76096"/>
    <w:rsid w:val="00B81CD1"/>
    <w:rsid w:val="00B93CEE"/>
    <w:rsid w:val="00B93D09"/>
    <w:rsid w:val="00B96C6F"/>
    <w:rsid w:val="00BB61A9"/>
    <w:rsid w:val="00BC2020"/>
    <w:rsid w:val="00BC39BA"/>
    <w:rsid w:val="00BD1D4F"/>
    <w:rsid w:val="00BD2A3E"/>
    <w:rsid w:val="00BD3494"/>
    <w:rsid w:val="00BE5360"/>
    <w:rsid w:val="00BE598D"/>
    <w:rsid w:val="00BF1D5B"/>
    <w:rsid w:val="00C02172"/>
    <w:rsid w:val="00C05BE1"/>
    <w:rsid w:val="00C068D8"/>
    <w:rsid w:val="00C11FF3"/>
    <w:rsid w:val="00C12E94"/>
    <w:rsid w:val="00C24B79"/>
    <w:rsid w:val="00C264AC"/>
    <w:rsid w:val="00C37C40"/>
    <w:rsid w:val="00C43751"/>
    <w:rsid w:val="00C479A9"/>
    <w:rsid w:val="00C50180"/>
    <w:rsid w:val="00C5297F"/>
    <w:rsid w:val="00C57C11"/>
    <w:rsid w:val="00C62791"/>
    <w:rsid w:val="00C677A3"/>
    <w:rsid w:val="00C82345"/>
    <w:rsid w:val="00C83CC5"/>
    <w:rsid w:val="00C87BF7"/>
    <w:rsid w:val="00C979F0"/>
    <w:rsid w:val="00CA1229"/>
    <w:rsid w:val="00CA2683"/>
    <w:rsid w:val="00CB479D"/>
    <w:rsid w:val="00CB578E"/>
    <w:rsid w:val="00CC6189"/>
    <w:rsid w:val="00CC7C60"/>
    <w:rsid w:val="00CD437A"/>
    <w:rsid w:val="00CE63EA"/>
    <w:rsid w:val="00D01BDB"/>
    <w:rsid w:val="00D0643B"/>
    <w:rsid w:val="00D07AAA"/>
    <w:rsid w:val="00D2133B"/>
    <w:rsid w:val="00D4030A"/>
    <w:rsid w:val="00D40FED"/>
    <w:rsid w:val="00D434BE"/>
    <w:rsid w:val="00D44F1C"/>
    <w:rsid w:val="00D6035C"/>
    <w:rsid w:val="00D8117B"/>
    <w:rsid w:val="00D83612"/>
    <w:rsid w:val="00D93CE9"/>
    <w:rsid w:val="00DA0534"/>
    <w:rsid w:val="00DB293A"/>
    <w:rsid w:val="00DC19CA"/>
    <w:rsid w:val="00DD4130"/>
    <w:rsid w:val="00DE36CE"/>
    <w:rsid w:val="00DF2329"/>
    <w:rsid w:val="00DF3ED0"/>
    <w:rsid w:val="00DF685C"/>
    <w:rsid w:val="00E0124C"/>
    <w:rsid w:val="00E03E66"/>
    <w:rsid w:val="00E041D8"/>
    <w:rsid w:val="00E16F1B"/>
    <w:rsid w:val="00E20003"/>
    <w:rsid w:val="00E263A7"/>
    <w:rsid w:val="00E34370"/>
    <w:rsid w:val="00E34AB0"/>
    <w:rsid w:val="00E34EBA"/>
    <w:rsid w:val="00E35793"/>
    <w:rsid w:val="00E427ED"/>
    <w:rsid w:val="00E45465"/>
    <w:rsid w:val="00E46EF8"/>
    <w:rsid w:val="00E55476"/>
    <w:rsid w:val="00E85CA1"/>
    <w:rsid w:val="00E9044A"/>
    <w:rsid w:val="00EA14FD"/>
    <w:rsid w:val="00EA37E0"/>
    <w:rsid w:val="00EA4093"/>
    <w:rsid w:val="00EA5747"/>
    <w:rsid w:val="00EE13BC"/>
    <w:rsid w:val="00EE561E"/>
    <w:rsid w:val="00EE647B"/>
    <w:rsid w:val="00EF2D69"/>
    <w:rsid w:val="00EF64B2"/>
    <w:rsid w:val="00F00091"/>
    <w:rsid w:val="00F0270A"/>
    <w:rsid w:val="00F04298"/>
    <w:rsid w:val="00F151F7"/>
    <w:rsid w:val="00F2173A"/>
    <w:rsid w:val="00F36480"/>
    <w:rsid w:val="00F3657A"/>
    <w:rsid w:val="00F37052"/>
    <w:rsid w:val="00F506A3"/>
    <w:rsid w:val="00F61FFE"/>
    <w:rsid w:val="00F74D0C"/>
    <w:rsid w:val="00F8289A"/>
    <w:rsid w:val="00F832AB"/>
    <w:rsid w:val="00F91DDF"/>
    <w:rsid w:val="00F92B5E"/>
    <w:rsid w:val="00FA05D2"/>
    <w:rsid w:val="00FA3544"/>
    <w:rsid w:val="00FA5C0F"/>
    <w:rsid w:val="00FB0A1C"/>
    <w:rsid w:val="00FC122C"/>
    <w:rsid w:val="00FD1787"/>
    <w:rsid w:val="00FD5A36"/>
    <w:rsid w:val="00FD6739"/>
    <w:rsid w:val="00FD7217"/>
    <w:rsid w:val="00FE3B15"/>
    <w:rsid w:val="00FE3F78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37C40"/>
    <w:rPr>
      <w:rFonts w:ascii="Arial" w:hAnsi="Arial"/>
    </w:rPr>
  </w:style>
  <w:style w:type="paragraph" w:customStyle="1" w:styleId="Default">
    <w:name w:val="Default"/>
    <w:rsid w:val="00CB578E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</w:rPr>
  </w:style>
  <w:style w:type="character" w:customStyle="1" w:styleId="A3">
    <w:name w:val="A3"/>
    <w:uiPriority w:val="99"/>
    <w:rsid w:val="00CB578E"/>
    <w:rPr>
      <w:rFonts w:ascii="Times New Roman" w:hAnsi="Times New Roman" w:cs="Helvetica Worl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polsk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de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9E684-133D-49B3-9D09-E3D1BBB34FD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acc96da-194c-4ba3-b41a-184fd3206bc4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C671AB-1024-471E-8E96-93DF0D55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1526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VDEF</vt:lpstr>
      <vt:lpstr>VDEF</vt:lpstr>
      <vt:lpstr>Differenzdruckmessgeräte:</vt:lpstr>
    </vt:vector>
  </TitlesOfParts>
  <Company>WIKA Alexander Wiegand GmbH &amp; Co.</Company>
  <LinksUpToDate>false</LinksUpToDate>
  <CharactersWithSpaces>1737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VDEF</dc:title>
  <dc:creator>AdrianM</dc:creator>
  <cp:lastModifiedBy>Przybylska, Iwona</cp:lastModifiedBy>
  <cp:revision>6</cp:revision>
  <cp:lastPrinted>2008-02-12T06:25:00Z</cp:lastPrinted>
  <dcterms:created xsi:type="dcterms:W3CDTF">2021-11-24T09:10:00Z</dcterms:created>
  <dcterms:modified xsi:type="dcterms:W3CDTF">2021-11-24T09:52:00Z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