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780398CC" w:rsidR="00FC122C" w:rsidRPr="009071A9" w:rsidRDefault="009071A9" w:rsidP="009E4A88">
      <w:pPr>
        <w:pStyle w:val="Tekstpodstawowy"/>
        <w:rPr>
          <w:bCs w:val="0"/>
          <w:sz w:val="24"/>
          <w:lang w:val="pl-PL"/>
        </w:rPr>
      </w:pPr>
      <w:r w:rsidRPr="009071A9">
        <w:rPr>
          <w:bCs w:val="0"/>
          <w:sz w:val="24"/>
          <w:lang w:val="pl-PL"/>
        </w:rPr>
        <w:t>Kontaktronowy przetwornik poziomu</w:t>
      </w:r>
      <w:r w:rsidR="0065679B" w:rsidRPr="009071A9">
        <w:rPr>
          <w:bCs w:val="0"/>
          <w:sz w:val="24"/>
          <w:lang w:val="pl-PL"/>
        </w:rPr>
        <w:br/>
      </w:r>
      <w:r w:rsidRPr="009071A9">
        <w:rPr>
          <w:bCs w:val="0"/>
          <w:sz w:val="24"/>
          <w:lang w:val="pl-PL"/>
        </w:rPr>
        <w:t>odpowiedni do aplikacji spo</w:t>
      </w:r>
      <w:r>
        <w:rPr>
          <w:bCs w:val="0"/>
          <w:sz w:val="24"/>
          <w:lang w:val="pl-PL"/>
        </w:rPr>
        <w:t>żywczych</w:t>
      </w:r>
      <w:r w:rsidR="00E62065" w:rsidRPr="009071A9">
        <w:rPr>
          <w:bCs w:val="0"/>
          <w:sz w:val="24"/>
          <w:lang w:val="pl-PL"/>
        </w:rPr>
        <w:br/>
      </w:r>
    </w:p>
    <w:p w14:paraId="148BA8B2" w14:textId="691BBD6D" w:rsidR="000B0B37" w:rsidRPr="006E0797" w:rsidRDefault="0090684D" w:rsidP="0065679B">
      <w:pPr>
        <w:pStyle w:val="Tekstpodstawowy"/>
        <w:rPr>
          <w:lang w:val="pl-PL"/>
        </w:rPr>
      </w:pPr>
      <w:proofErr w:type="spellStart"/>
      <w:r>
        <w:rPr>
          <w:lang w:val="en-US"/>
        </w:rPr>
        <w:t>Klingenberg</w:t>
      </w:r>
      <w:proofErr w:type="spellEnd"/>
      <w:r>
        <w:rPr>
          <w:lang w:val="en-US"/>
        </w:rPr>
        <w:t xml:space="preserve">, </w:t>
      </w:r>
      <w:proofErr w:type="spellStart"/>
      <w:r w:rsidR="00AE6F1C">
        <w:rPr>
          <w:lang w:val="en-US"/>
        </w:rPr>
        <w:t>październik</w:t>
      </w:r>
      <w:proofErr w:type="spellEnd"/>
      <w:r w:rsidR="00B02416" w:rsidRPr="00010973">
        <w:rPr>
          <w:lang w:val="en-US"/>
        </w:rPr>
        <w:t xml:space="preserve"> 2020. </w:t>
      </w:r>
      <w:r w:rsidR="00B02416" w:rsidRPr="006E0797">
        <w:rPr>
          <w:lang w:val="pl-PL"/>
        </w:rPr>
        <w:t xml:space="preserve">WIKA </w:t>
      </w:r>
      <w:r w:rsidR="006E0797" w:rsidRPr="006E0797">
        <w:rPr>
          <w:lang w:val="pl-PL"/>
        </w:rPr>
        <w:t>rozszerzyła gamę przetworników poziomu z hermetycznym łańcuchem pomiarowym poprzez dodanie modelu</w:t>
      </w:r>
      <w:r w:rsidR="00B02416" w:rsidRPr="006E0797">
        <w:rPr>
          <w:lang w:val="pl-PL"/>
        </w:rPr>
        <w:t xml:space="preserve"> FLR-F </w:t>
      </w:r>
      <w:r w:rsidR="006E0797">
        <w:rPr>
          <w:lang w:val="pl-PL"/>
        </w:rPr>
        <w:t>do aplikacji spożywczych</w:t>
      </w:r>
      <w:r w:rsidR="00B02416" w:rsidRPr="006E0797">
        <w:rPr>
          <w:lang w:val="pl-PL"/>
        </w:rPr>
        <w:t xml:space="preserve">. </w:t>
      </w:r>
      <w:r w:rsidR="006E0797" w:rsidRPr="006E0797">
        <w:rPr>
          <w:lang w:val="pl-PL"/>
        </w:rPr>
        <w:t xml:space="preserve">Przyrząd posiada </w:t>
      </w:r>
      <w:proofErr w:type="spellStart"/>
      <w:r w:rsidR="006E0797" w:rsidRPr="006E0797">
        <w:rPr>
          <w:lang w:val="pl-PL"/>
        </w:rPr>
        <w:t>elektropolerowaną</w:t>
      </w:r>
      <w:proofErr w:type="spellEnd"/>
      <w:r w:rsidR="006E0797" w:rsidRPr="006E0797">
        <w:rPr>
          <w:lang w:val="pl-PL"/>
        </w:rPr>
        <w:t xml:space="preserve"> powierzchnię</w:t>
      </w:r>
      <w:r w:rsidR="00B02416" w:rsidRPr="006E0797">
        <w:rPr>
          <w:lang w:val="pl-PL"/>
        </w:rPr>
        <w:t xml:space="preserve"> </w:t>
      </w:r>
      <w:r w:rsidR="006E0797">
        <w:rPr>
          <w:lang w:val="pl-PL"/>
        </w:rPr>
        <w:t>o chropowatości</w:t>
      </w:r>
      <w:r w:rsidR="00B02416" w:rsidRPr="006E0797">
        <w:rPr>
          <w:lang w:val="pl-PL"/>
        </w:rPr>
        <w:t xml:space="preserve"> </w:t>
      </w:r>
      <w:r w:rsidR="007D2EE3" w:rsidRPr="006E0797">
        <w:rPr>
          <w:lang w:val="pl-PL"/>
        </w:rPr>
        <w:t>&lt;</w:t>
      </w:r>
      <w:r w:rsidR="00B02416" w:rsidRPr="006E0797">
        <w:rPr>
          <w:lang w:val="pl-PL"/>
        </w:rPr>
        <w:t xml:space="preserve"> 0.8 µm Ra </w:t>
      </w:r>
      <w:r w:rsidR="006E0797">
        <w:rPr>
          <w:lang w:val="pl-PL"/>
        </w:rPr>
        <w:t>i dostępny jest z przyłączami procesowymi specyficznymi dla aplikacji, takimi jak</w:t>
      </w:r>
      <w:r w:rsidR="00B02416" w:rsidRPr="006E0797">
        <w:rPr>
          <w:lang w:val="pl-PL"/>
        </w:rPr>
        <w:t xml:space="preserve"> </w:t>
      </w:r>
      <w:proofErr w:type="spellStart"/>
      <w:r w:rsidR="00B02416" w:rsidRPr="006E0797">
        <w:rPr>
          <w:lang w:val="pl-PL"/>
        </w:rPr>
        <w:t>TriClamp</w:t>
      </w:r>
      <w:proofErr w:type="spellEnd"/>
      <w:r w:rsidR="00B02416" w:rsidRPr="006E0797">
        <w:rPr>
          <w:lang w:val="pl-PL"/>
        </w:rPr>
        <w:t>.</w:t>
      </w:r>
    </w:p>
    <w:p w14:paraId="5C02D19E" w14:textId="77777777" w:rsidR="00933FC0" w:rsidRPr="006E0797" w:rsidRDefault="00933FC0" w:rsidP="0065679B">
      <w:pPr>
        <w:pStyle w:val="Tekstpodstawowy"/>
        <w:rPr>
          <w:lang w:val="pl-PL"/>
        </w:rPr>
      </w:pPr>
    </w:p>
    <w:p w14:paraId="2BFA3999" w14:textId="6169612C" w:rsidR="00F712F8" w:rsidRPr="00F340E8" w:rsidRDefault="00157E5D" w:rsidP="0065679B">
      <w:pPr>
        <w:pStyle w:val="Tekstpodstawowy"/>
        <w:rPr>
          <w:b w:val="0"/>
          <w:lang w:val="pl-PL"/>
        </w:rPr>
      </w:pPr>
      <w:r w:rsidRPr="00157E5D">
        <w:rPr>
          <w:b w:val="0"/>
          <w:lang w:val="pl-PL"/>
        </w:rPr>
        <w:t>Przetwornik poziomu działa na zasadzie pływaka z transmisją magnetyczn</w:t>
      </w:r>
      <w:r>
        <w:rPr>
          <w:b w:val="0"/>
          <w:lang w:val="pl-PL"/>
        </w:rPr>
        <w:t xml:space="preserve">ą. </w:t>
      </w:r>
      <w:r w:rsidRPr="00157E5D">
        <w:rPr>
          <w:b w:val="0"/>
          <w:lang w:val="pl-PL"/>
        </w:rPr>
        <w:t>Niezawodnie mierzy poziom</w:t>
      </w:r>
      <w:r w:rsidR="00EB4483" w:rsidRPr="00157E5D">
        <w:rPr>
          <w:b w:val="0"/>
          <w:lang w:val="pl-PL"/>
        </w:rPr>
        <w:t xml:space="preserve">, </w:t>
      </w:r>
      <w:r w:rsidRPr="00157E5D">
        <w:rPr>
          <w:b w:val="0"/>
          <w:lang w:val="pl-PL"/>
        </w:rPr>
        <w:t>nawet przy spienieniu</w:t>
      </w:r>
      <w:r w:rsidR="00EB4483" w:rsidRPr="00157E5D">
        <w:rPr>
          <w:b w:val="0"/>
          <w:lang w:val="pl-PL"/>
        </w:rPr>
        <w:t xml:space="preserve">, </w:t>
      </w:r>
      <w:r>
        <w:rPr>
          <w:b w:val="0"/>
          <w:lang w:val="pl-PL"/>
        </w:rPr>
        <w:t>a dodatkowo może podawać wartość temperatury</w:t>
      </w:r>
      <w:r w:rsidR="00EB4483" w:rsidRPr="00157E5D">
        <w:rPr>
          <w:b w:val="0"/>
          <w:lang w:val="pl-PL"/>
        </w:rPr>
        <w:t xml:space="preserve">. </w:t>
      </w:r>
      <w:r w:rsidR="00F340E8" w:rsidRPr="00F340E8">
        <w:rPr>
          <w:b w:val="0"/>
          <w:lang w:val="pl-PL"/>
        </w:rPr>
        <w:t>Kontaktron w rurze prowadzącej (o długości do sześciu metrów) mo</w:t>
      </w:r>
      <w:r w:rsidR="00F340E8">
        <w:rPr>
          <w:b w:val="0"/>
          <w:lang w:val="pl-PL"/>
        </w:rPr>
        <w:t>żna ustawić jako quasi-ciągły pomiar poziomu</w:t>
      </w:r>
      <w:r w:rsidR="00EB4483" w:rsidRPr="00F340E8">
        <w:rPr>
          <w:b w:val="0"/>
          <w:lang w:val="pl-PL"/>
        </w:rPr>
        <w:t>.</w:t>
      </w:r>
    </w:p>
    <w:p w14:paraId="0DF63228" w14:textId="77777777" w:rsidR="00F712F8" w:rsidRPr="00F340E8" w:rsidRDefault="00F712F8" w:rsidP="0065679B">
      <w:pPr>
        <w:pStyle w:val="Tekstpodstawowy"/>
        <w:rPr>
          <w:b w:val="0"/>
          <w:lang w:val="pl-PL"/>
        </w:rPr>
      </w:pPr>
    </w:p>
    <w:p w14:paraId="4A776F9F" w14:textId="4D1C40A8" w:rsidR="00CC3F59" w:rsidRPr="00D319E4" w:rsidRDefault="00AF226B" w:rsidP="00CC3F59">
      <w:pPr>
        <w:pStyle w:val="Tekstpodstawowy"/>
        <w:rPr>
          <w:b w:val="0"/>
          <w:lang w:val="pl-PL"/>
        </w:rPr>
      </w:pPr>
      <w:r w:rsidRPr="00AF226B">
        <w:rPr>
          <w:b w:val="0"/>
          <w:lang w:val="pl-PL"/>
        </w:rPr>
        <w:t>Model</w:t>
      </w:r>
      <w:r w:rsidR="00F712F8" w:rsidRPr="00AF226B">
        <w:rPr>
          <w:b w:val="0"/>
          <w:lang w:val="pl-PL"/>
        </w:rPr>
        <w:t xml:space="preserve"> FLR-F </w:t>
      </w:r>
      <w:r w:rsidRPr="00AF226B">
        <w:rPr>
          <w:b w:val="0"/>
          <w:lang w:val="pl-PL"/>
        </w:rPr>
        <w:t>jest także dostępny w wersji</w:t>
      </w:r>
      <w:r w:rsidR="00F712F8" w:rsidRPr="00AF226B">
        <w:rPr>
          <w:b w:val="0"/>
          <w:lang w:val="pl-PL"/>
        </w:rPr>
        <w:t xml:space="preserve"> </w:t>
      </w:r>
      <w:r w:rsidRPr="00AF226B">
        <w:rPr>
          <w:b w:val="0"/>
          <w:lang w:val="pl-PL"/>
        </w:rPr>
        <w:t>z zamontowanym na g</w:t>
      </w:r>
      <w:r>
        <w:rPr>
          <w:b w:val="0"/>
          <w:lang w:val="pl-PL"/>
        </w:rPr>
        <w:t>łówce przetwornikiem</w:t>
      </w:r>
      <w:r w:rsidR="00F712F8" w:rsidRPr="00AF226B">
        <w:rPr>
          <w:b w:val="0"/>
          <w:lang w:val="pl-PL"/>
        </w:rPr>
        <w:t xml:space="preserve"> </w:t>
      </w:r>
      <w:r w:rsidR="00D27FFE">
        <w:rPr>
          <w:b w:val="0"/>
          <w:lang w:val="pl-PL"/>
        </w:rPr>
        <w:t>dla różnych sygnałów wyjściowych i protokołów komunikacyjnych</w:t>
      </w:r>
      <w:r w:rsidR="00F712F8" w:rsidRPr="00AF226B">
        <w:rPr>
          <w:b w:val="0"/>
          <w:lang w:val="pl-PL"/>
        </w:rPr>
        <w:t>.</w:t>
      </w:r>
      <w:r w:rsidR="00D27FFE">
        <w:rPr>
          <w:b w:val="0"/>
          <w:lang w:val="pl-PL"/>
        </w:rPr>
        <w:t xml:space="preserve"> </w:t>
      </w:r>
      <w:r w:rsidR="00D27FFE" w:rsidRPr="00D319E4">
        <w:rPr>
          <w:b w:val="0"/>
          <w:lang w:val="pl-PL"/>
        </w:rPr>
        <w:t>Ponadto przyrząd może być dostarczony</w:t>
      </w:r>
      <w:r w:rsidR="00D319E4" w:rsidRPr="00D319E4">
        <w:rPr>
          <w:b w:val="0"/>
          <w:lang w:val="pl-PL"/>
        </w:rPr>
        <w:t xml:space="preserve"> ze zdejmowanym ogranicznikiem </w:t>
      </w:r>
      <w:r w:rsidR="00D319E4">
        <w:rPr>
          <w:b w:val="0"/>
          <w:lang w:val="pl-PL"/>
        </w:rPr>
        <w:t xml:space="preserve">pływaka i uszczelnieniem zgodnym z </w:t>
      </w:r>
      <w:r w:rsidR="00F712F8" w:rsidRPr="00D319E4">
        <w:rPr>
          <w:b w:val="0"/>
          <w:lang w:val="pl-PL"/>
        </w:rPr>
        <w:t>FDA</w:t>
      </w:r>
      <w:r w:rsidR="00D319E4">
        <w:rPr>
          <w:b w:val="0"/>
          <w:lang w:val="pl-PL"/>
        </w:rPr>
        <w:t xml:space="preserve"> lub w wersji ATEX do zastosowań, w których rury oczyszczane są łatwopalnymi mediami</w:t>
      </w:r>
      <w:r w:rsidR="00F712F8" w:rsidRPr="00D319E4">
        <w:rPr>
          <w:b w:val="0"/>
          <w:lang w:val="pl-PL"/>
        </w:rPr>
        <w:t>.</w:t>
      </w:r>
    </w:p>
    <w:p w14:paraId="20303B7E" w14:textId="28B192A9" w:rsidR="00003230" w:rsidRPr="00D319E4" w:rsidRDefault="00003230" w:rsidP="00C57C11">
      <w:pPr>
        <w:pStyle w:val="Tekstpodstawowy"/>
        <w:rPr>
          <w:lang w:val="pl-PL"/>
        </w:rPr>
      </w:pPr>
    </w:p>
    <w:p w14:paraId="47754A04" w14:textId="77777777" w:rsidR="001C523B" w:rsidRPr="00D319E4" w:rsidRDefault="001C523B" w:rsidP="00C57C11">
      <w:pPr>
        <w:pStyle w:val="Tekstpodstawowy"/>
        <w:rPr>
          <w:b w:val="0"/>
          <w:lang w:val="pl-PL"/>
        </w:rPr>
      </w:pPr>
    </w:p>
    <w:p w14:paraId="7E600171" w14:textId="77777777" w:rsidR="0050007B" w:rsidRPr="00D319E4" w:rsidRDefault="0050007B" w:rsidP="006A264E">
      <w:pPr>
        <w:pStyle w:val="Tekstpodstawowy"/>
        <w:rPr>
          <w:b w:val="0"/>
          <w:lang w:val="pl-PL"/>
        </w:rPr>
      </w:pPr>
    </w:p>
    <w:p w14:paraId="3FD04876" w14:textId="77777777" w:rsidR="0050007B" w:rsidRPr="00D319E4" w:rsidRDefault="0050007B" w:rsidP="006A264E">
      <w:pPr>
        <w:pStyle w:val="Tekstpodstawowy"/>
        <w:rPr>
          <w:b w:val="0"/>
          <w:lang w:val="pl-PL"/>
        </w:rPr>
      </w:pPr>
    </w:p>
    <w:p w14:paraId="756718B4" w14:textId="77777777" w:rsidR="00003230" w:rsidRPr="00D319E4" w:rsidRDefault="00003230" w:rsidP="006F2B9C">
      <w:pPr>
        <w:pStyle w:val="Tekstpodstawowy"/>
        <w:rPr>
          <w:lang w:val="pl-PL"/>
        </w:rPr>
      </w:pPr>
    </w:p>
    <w:p w14:paraId="0F2B999F" w14:textId="77777777" w:rsidR="00003230" w:rsidRPr="00D319E4" w:rsidRDefault="00003230" w:rsidP="006F2B9C">
      <w:pPr>
        <w:pStyle w:val="Tekstpodstawowy"/>
        <w:rPr>
          <w:b w:val="0"/>
          <w:lang w:val="pl-PL"/>
        </w:rPr>
      </w:pPr>
    </w:p>
    <w:p w14:paraId="16B10F5A" w14:textId="77777777" w:rsidR="00003230" w:rsidRPr="00D319E4" w:rsidRDefault="00003230" w:rsidP="006F2B9C">
      <w:pPr>
        <w:pStyle w:val="Tekstpodstawowy"/>
        <w:rPr>
          <w:lang w:val="pl-PL"/>
        </w:rPr>
      </w:pPr>
    </w:p>
    <w:p w14:paraId="21A6B814" w14:textId="77777777" w:rsidR="00003230" w:rsidRPr="00D319E4" w:rsidRDefault="00003230" w:rsidP="006F2B9C">
      <w:pPr>
        <w:pStyle w:val="Tekstpodstawowy"/>
        <w:rPr>
          <w:b w:val="0"/>
          <w:lang w:val="pl-PL"/>
        </w:rPr>
      </w:pPr>
    </w:p>
    <w:p w14:paraId="13F09C94" w14:textId="77777777" w:rsidR="005119B7" w:rsidRPr="00D319E4" w:rsidRDefault="005119B7" w:rsidP="007072F4">
      <w:pPr>
        <w:pStyle w:val="Tekstpodstawowy"/>
        <w:rPr>
          <w:b w:val="0"/>
          <w:lang w:val="pl-PL"/>
        </w:rPr>
      </w:pPr>
    </w:p>
    <w:p w14:paraId="10B38DEB" w14:textId="77777777" w:rsidR="003D6883" w:rsidRPr="00D319E4" w:rsidRDefault="003D6883" w:rsidP="000D3B9F">
      <w:pPr>
        <w:pStyle w:val="Tekstpodstawowy"/>
        <w:rPr>
          <w:b w:val="0"/>
          <w:lang w:val="pl-PL"/>
        </w:rPr>
      </w:pPr>
    </w:p>
    <w:p w14:paraId="53583408" w14:textId="77777777" w:rsidR="00B02416" w:rsidRPr="00D319E4" w:rsidRDefault="00B02416">
      <w:pPr>
        <w:pStyle w:val="Tekstpodstawowy"/>
        <w:rPr>
          <w:b w:val="0"/>
          <w:lang w:val="pl-PL"/>
        </w:rPr>
      </w:pPr>
    </w:p>
    <w:p w14:paraId="79D0F191" w14:textId="5C541CCB" w:rsidR="00B02416" w:rsidRPr="00AE6F1C" w:rsidRDefault="00AE6F1C">
      <w:pPr>
        <w:pStyle w:val="Tekstpodstawowy"/>
        <w:rPr>
          <w:b w:val="0"/>
          <w:lang w:val="pl-PL"/>
        </w:rPr>
      </w:pPr>
      <w:r w:rsidRPr="00AE6F1C">
        <w:rPr>
          <w:b w:val="0"/>
          <w:lang w:val="pl-PL"/>
        </w:rPr>
        <w:t>Liczba znaków</w:t>
      </w:r>
      <w:r w:rsidR="00956478">
        <w:rPr>
          <w:b w:val="0"/>
          <w:lang w:val="pl-PL"/>
        </w:rPr>
        <w:t>: 915</w:t>
      </w:r>
    </w:p>
    <w:p w14:paraId="532622B6" w14:textId="4C53980F" w:rsidR="00B02416" w:rsidRPr="00AE6F1C" w:rsidRDefault="00AE6F1C" w:rsidP="006A264E">
      <w:pPr>
        <w:rPr>
          <w:b/>
          <w:vertAlign w:val="superscript"/>
          <w:lang w:val="pl-PL"/>
        </w:rPr>
      </w:pPr>
      <w:r w:rsidRPr="00AE6F1C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AE6F1C">
        <w:rPr>
          <w:rFonts w:cs="Arial"/>
          <w:position w:val="6"/>
          <w:sz w:val="22"/>
          <w:szCs w:val="22"/>
          <w:lang w:val="pl-PL"/>
        </w:rPr>
        <w:t>: FLR-F</w:t>
      </w:r>
    </w:p>
    <w:p w14:paraId="790E796E" w14:textId="77777777" w:rsidR="00B02416" w:rsidRPr="00AE6F1C" w:rsidRDefault="00B02416">
      <w:pPr>
        <w:pStyle w:val="Tekstpodstawowy"/>
        <w:rPr>
          <w:b w:val="0"/>
          <w:sz w:val="20"/>
          <w:lang w:val="pl-PL"/>
        </w:rPr>
      </w:pPr>
    </w:p>
    <w:p w14:paraId="3B555E95" w14:textId="77777777" w:rsidR="00B02416" w:rsidRPr="00AE6F1C" w:rsidRDefault="00B02416">
      <w:pPr>
        <w:pStyle w:val="Tekstpodstawowy"/>
        <w:rPr>
          <w:b w:val="0"/>
          <w:sz w:val="20"/>
          <w:lang w:val="pl-PL"/>
        </w:rPr>
      </w:pPr>
    </w:p>
    <w:p w14:paraId="551A4A14" w14:textId="77777777" w:rsidR="00B02416" w:rsidRPr="00AE6F1C" w:rsidRDefault="00B02416">
      <w:pPr>
        <w:pStyle w:val="Tekstpodstawowy"/>
        <w:rPr>
          <w:b w:val="0"/>
          <w:sz w:val="20"/>
          <w:lang w:val="pl-PL"/>
        </w:rPr>
      </w:pPr>
    </w:p>
    <w:p w14:paraId="6C98B3D6" w14:textId="77777777" w:rsidR="00B02416" w:rsidRPr="00AE6F1C" w:rsidRDefault="00B02416">
      <w:pPr>
        <w:ind w:right="480"/>
        <w:rPr>
          <w:rFonts w:cs="Arial"/>
          <w:b/>
          <w:position w:val="6"/>
          <w:lang w:val="pl-PL"/>
        </w:rPr>
      </w:pPr>
    </w:p>
    <w:p w14:paraId="28E60E80" w14:textId="77777777" w:rsidR="00AE6F1C" w:rsidRPr="00AE6F1C" w:rsidRDefault="00AE6F1C">
      <w:pPr>
        <w:rPr>
          <w:rFonts w:cs="Arial"/>
          <w:b/>
          <w:position w:val="6"/>
          <w:lang w:val="pl-PL"/>
        </w:rPr>
      </w:pPr>
    </w:p>
    <w:p w14:paraId="335944C1" w14:textId="2247F2A6" w:rsidR="00B02416" w:rsidRPr="00010973" w:rsidRDefault="00AE6F1C">
      <w:pPr>
        <w:rPr>
          <w:lang w:val="en-US"/>
        </w:rPr>
      </w:pPr>
      <w:proofErr w:type="spellStart"/>
      <w:r>
        <w:rPr>
          <w:rFonts w:cs="Arial"/>
          <w:b/>
          <w:position w:val="6"/>
          <w:lang w:val="en-US"/>
        </w:rPr>
        <w:t>Producent</w:t>
      </w:r>
      <w:proofErr w:type="spellEnd"/>
      <w:r>
        <w:rPr>
          <w:rFonts w:cs="Arial"/>
          <w:b/>
          <w:position w:val="6"/>
          <w:lang w:val="en-US"/>
        </w:rPr>
        <w:t>:</w:t>
      </w:r>
    </w:p>
    <w:p w14:paraId="02AF7755" w14:textId="77777777" w:rsidR="00B02416" w:rsidRDefault="00B02416">
      <w:r w:rsidRPr="00010973">
        <w:rPr>
          <w:lang w:val="en-US"/>
        </w:rPr>
        <w:t xml:space="preserve">WIKA Alexander </w:t>
      </w:r>
      <w:proofErr w:type="spellStart"/>
      <w:r w:rsidRPr="00010973">
        <w:rPr>
          <w:lang w:val="en-US"/>
        </w:rPr>
        <w:t>Wiegand</w:t>
      </w:r>
      <w:proofErr w:type="spellEnd"/>
      <w:r w:rsidRPr="00010973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010973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010973">
        <w:rPr>
          <w:lang w:val="en-US"/>
        </w:rPr>
        <w:t>Fax +49 9372 132-406</w:t>
      </w:r>
    </w:p>
    <w:p w14:paraId="67ACE2AD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010973">
        <w:rPr>
          <w:lang w:val="en-US"/>
        </w:rPr>
        <w:t>vertrieb@wika.com</w:t>
      </w:r>
    </w:p>
    <w:p w14:paraId="64FB8649" w14:textId="15C35968" w:rsidR="00E911F5" w:rsidRDefault="00933107" w:rsidP="00933107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hyperlink r:id="rId11" w:history="1">
        <w:r w:rsidR="001769B5" w:rsidRPr="00010973">
          <w:rPr>
            <w:rStyle w:val="Hipercze"/>
            <w:rFonts w:cs="Arial"/>
            <w:lang w:val="en-US"/>
          </w:rPr>
          <w:t>www.wika.de</w:t>
        </w:r>
      </w:hyperlink>
      <w:bookmarkStart w:id="0" w:name="_GoBack"/>
      <w:bookmarkEnd w:id="0"/>
      <w:r w:rsidR="00E911F5">
        <w:rPr>
          <w:rFonts w:cs="Arial"/>
          <w:b/>
          <w:lang w:val="en-US"/>
        </w:rPr>
        <w:br w:type="page"/>
      </w:r>
    </w:p>
    <w:p w14:paraId="720DE603" w14:textId="12E68DCE" w:rsidR="00E911F5" w:rsidRPr="00AE6F1C" w:rsidRDefault="00AE6F1C" w:rsidP="00E911F5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AE6F1C">
        <w:rPr>
          <w:b/>
          <w:lang w:val="pl-PL"/>
        </w:rPr>
        <w:lastRenderedPageBreak/>
        <w:t xml:space="preserve">Zdjęcie firmowe </w:t>
      </w:r>
      <w:r w:rsidR="00E911F5" w:rsidRPr="00AE6F1C">
        <w:rPr>
          <w:b/>
          <w:lang w:val="pl-PL"/>
        </w:rPr>
        <w:t>WIKA:</w:t>
      </w:r>
    </w:p>
    <w:p w14:paraId="205B7883" w14:textId="34D2779E" w:rsidR="00B02416" w:rsidRPr="00351147" w:rsidRDefault="00E911F5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943A53E" wp14:editId="0CC6F0B2">
            <wp:extent cx="4320540" cy="2874010"/>
            <wp:effectExtent l="0" t="0" r="3810" b="2540"/>
            <wp:docPr id="4" name="Grafik 4" descr="C:\Users\suhrcka\AppData\Local\Microsoft\Windows\INetCache\Content.Word\PIC_NE_PR_12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1220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2C93" w14:textId="6E69D5E4" w:rsidR="00E911F5" w:rsidRPr="00AE6F1C" w:rsidRDefault="00AE6F1C" w:rsidP="00E911F5">
      <w:pPr>
        <w:tabs>
          <w:tab w:val="left" w:pos="754"/>
          <w:tab w:val="left" w:pos="993"/>
        </w:tabs>
        <w:rPr>
          <w:rFonts w:cs="Arial"/>
          <w:b/>
          <w:lang w:val="pl-PL"/>
        </w:rPr>
      </w:pPr>
      <w:r w:rsidRPr="00AE6F1C">
        <w:rPr>
          <w:rFonts w:cs="Arial"/>
          <w:b/>
          <w:lang w:val="pl-PL"/>
        </w:rPr>
        <w:t>Model</w:t>
      </w:r>
      <w:r w:rsidR="00E911F5" w:rsidRPr="00AE6F1C">
        <w:rPr>
          <w:rFonts w:cs="Arial"/>
          <w:b/>
          <w:lang w:val="pl-PL"/>
        </w:rPr>
        <w:t>: FLR-F</w:t>
      </w:r>
    </w:p>
    <w:p w14:paraId="77D4197B" w14:textId="77777777" w:rsidR="00B02416" w:rsidRPr="00AE6F1C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EE275F4" w14:textId="77777777" w:rsidR="00B02416" w:rsidRPr="00AE6F1C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0D3C543" w14:textId="77777777" w:rsidR="00B02416" w:rsidRPr="00AE6F1C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0743A151" w14:textId="77777777" w:rsidR="00B02416" w:rsidRPr="00AE6F1C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48904B36" w14:textId="77777777" w:rsidR="00482CD0" w:rsidRPr="00AE6F1C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62A22597" w14:textId="77777777" w:rsidR="00482CD0" w:rsidRPr="00AE6F1C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0188FCEF" w14:textId="77777777" w:rsidR="00B02416" w:rsidRPr="00AE6F1C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68430053" w14:textId="77777777" w:rsidR="00B02416" w:rsidRPr="00AE6F1C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4E7990AD" w14:textId="77777777" w:rsidR="00AE6F1C" w:rsidRPr="00AE6F1C" w:rsidRDefault="00AE6F1C" w:rsidP="00AE6F1C">
      <w:pPr>
        <w:tabs>
          <w:tab w:val="left" w:pos="754"/>
          <w:tab w:val="left" w:pos="993"/>
        </w:tabs>
        <w:rPr>
          <w:b/>
          <w:lang w:val="pl-PL"/>
        </w:rPr>
      </w:pPr>
      <w:r w:rsidRPr="00AE6F1C">
        <w:rPr>
          <w:b/>
          <w:lang w:val="pl-PL"/>
        </w:rPr>
        <w:t>Edycja przez:</w:t>
      </w:r>
    </w:p>
    <w:p w14:paraId="28B022AD" w14:textId="77777777" w:rsidR="00AE6F1C" w:rsidRPr="00296281" w:rsidRDefault="00AE6F1C" w:rsidP="00AE6F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WIKA Polska </w:t>
      </w:r>
    </w:p>
    <w:p w14:paraId="082F1AEC" w14:textId="77777777" w:rsidR="00AE6F1C" w:rsidRPr="00296281" w:rsidRDefault="00AE6F1C" w:rsidP="00AE6F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spółka z ograniczoną odpowiedzialnością sp. k. </w:t>
      </w:r>
    </w:p>
    <w:p w14:paraId="12287B92" w14:textId="77777777" w:rsidR="00AE6F1C" w:rsidRPr="00296281" w:rsidRDefault="00AE6F1C" w:rsidP="00AE6F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ul. </w:t>
      </w:r>
      <w:proofErr w:type="spellStart"/>
      <w:r w:rsidRPr="00296281">
        <w:rPr>
          <w:sz w:val="20"/>
          <w:szCs w:val="20"/>
        </w:rPr>
        <w:t>Łęgska</w:t>
      </w:r>
      <w:proofErr w:type="spellEnd"/>
      <w:r w:rsidRPr="00296281">
        <w:rPr>
          <w:sz w:val="20"/>
          <w:szCs w:val="20"/>
        </w:rPr>
        <w:t xml:space="preserve"> 29/35 </w:t>
      </w:r>
    </w:p>
    <w:p w14:paraId="36194D7B" w14:textId="77777777" w:rsidR="00AE6F1C" w:rsidRPr="00296281" w:rsidRDefault="00AE6F1C" w:rsidP="00AE6F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87-800 Włocławek </w:t>
      </w:r>
    </w:p>
    <w:p w14:paraId="03BE3F6E" w14:textId="77777777" w:rsidR="00AE6F1C" w:rsidRPr="00296281" w:rsidRDefault="00AE6F1C" w:rsidP="00AE6F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Tel. (+48) 54 23 01 100 </w:t>
      </w:r>
    </w:p>
    <w:p w14:paraId="349406F9" w14:textId="77777777" w:rsidR="00AE6F1C" w:rsidRPr="00296281" w:rsidRDefault="00AE6F1C" w:rsidP="00AE6F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Fax (+48) 54 23 01 101 </w:t>
      </w:r>
    </w:p>
    <w:p w14:paraId="2DDC5826" w14:textId="77777777" w:rsidR="00AE6F1C" w:rsidRPr="00296281" w:rsidRDefault="00AE6F1C" w:rsidP="00AE6F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info@wikapolska.pl </w:t>
      </w:r>
    </w:p>
    <w:p w14:paraId="792E6D89" w14:textId="77777777" w:rsidR="00AE6F1C" w:rsidRPr="00AE6F1C" w:rsidRDefault="00AE6F1C" w:rsidP="00AE6F1C">
      <w:pPr>
        <w:tabs>
          <w:tab w:val="left" w:pos="567"/>
        </w:tabs>
        <w:ind w:right="480"/>
        <w:rPr>
          <w:lang w:val="pl-PL"/>
        </w:rPr>
      </w:pPr>
      <w:hyperlink r:id="rId13" w:history="1">
        <w:r w:rsidRPr="00AE6F1C">
          <w:rPr>
            <w:rStyle w:val="Hipercze"/>
            <w:lang w:val="pl-PL"/>
          </w:rPr>
          <w:t>www.wikapolska.pl</w:t>
        </w:r>
      </w:hyperlink>
    </w:p>
    <w:p w14:paraId="052D28C5" w14:textId="77777777" w:rsidR="00AE6F1C" w:rsidRPr="00AE6F1C" w:rsidRDefault="00AE6F1C" w:rsidP="00AE6F1C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3081B4C1" w14:textId="77777777" w:rsidR="00AE6F1C" w:rsidRPr="00AE6F1C" w:rsidRDefault="00AE6F1C" w:rsidP="00AE6F1C">
      <w:pPr>
        <w:rPr>
          <w:rFonts w:cs="Arial"/>
          <w:lang w:val="pl-PL"/>
        </w:rPr>
      </w:pPr>
    </w:p>
    <w:p w14:paraId="7B0029E0" w14:textId="77777777" w:rsidR="00AE6F1C" w:rsidRPr="00296281" w:rsidRDefault="00AE6F1C" w:rsidP="00AE6F1C">
      <w:pPr>
        <w:rPr>
          <w:rFonts w:cs="Arial"/>
        </w:rPr>
      </w:pPr>
      <w:proofErr w:type="spellStart"/>
      <w:r w:rsidRPr="00296281">
        <w:rPr>
          <w:rFonts w:cs="Arial"/>
        </w:rPr>
        <w:t>Reklama</w:t>
      </w:r>
      <w:proofErr w:type="spellEnd"/>
      <w:r w:rsidRPr="00296281">
        <w:rPr>
          <w:rFonts w:cs="Arial"/>
        </w:rPr>
        <w:t xml:space="preserve"> </w:t>
      </w:r>
      <w:proofErr w:type="spellStart"/>
      <w:r w:rsidRPr="00296281">
        <w:rPr>
          <w:rFonts w:cs="Arial"/>
        </w:rPr>
        <w:t>prasowa</w:t>
      </w:r>
      <w:proofErr w:type="spellEnd"/>
      <w:r w:rsidRPr="00296281">
        <w:rPr>
          <w:rFonts w:cs="Arial"/>
        </w:rPr>
        <w:t xml:space="preserve"> WIKA</w:t>
      </w:r>
    </w:p>
    <w:p w14:paraId="615510E4" w14:textId="77777777" w:rsidR="00B02416" w:rsidRPr="00010973" w:rsidRDefault="00B02416">
      <w:pPr>
        <w:pStyle w:val="Tekstpodstawowy"/>
        <w:rPr>
          <w:b w:val="0"/>
          <w:sz w:val="20"/>
          <w:lang w:val="en-US"/>
        </w:rPr>
      </w:pPr>
    </w:p>
    <w:sectPr w:rsidR="00B02416" w:rsidRPr="00010973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3C7A" w14:textId="77777777" w:rsidR="00B82BCE" w:rsidRDefault="00B82BCE">
      <w:r>
        <w:separator/>
      </w:r>
    </w:p>
  </w:endnote>
  <w:endnote w:type="continuationSeparator" w:id="0">
    <w:p w14:paraId="748DA24E" w14:textId="77777777" w:rsidR="00B82BCE" w:rsidRDefault="00B8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D614A" w14:textId="77777777" w:rsidR="00B82BCE" w:rsidRDefault="00B82BCE">
      <w:r>
        <w:separator/>
      </w:r>
    </w:p>
  </w:footnote>
  <w:footnote w:type="continuationSeparator" w:id="0">
    <w:p w14:paraId="1BD5412A" w14:textId="77777777" w:rsidR="00B82BCE" w:rsidRDefault="00B8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061B63A3">
              <wp:simplePos x="0" y="0"/>
              <wp:positionH relativeFrom="page">
                <wp:align>left</wp:align>
              </wp:positionH>
              <wp:positionV relativeFrom="paragraph">
                <wp:posOffset>1323975</wp:posOffset>
              </wp:positionV>
              <wp:extent cx="1596390" cy="7429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742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3A10D7F7" w:rsidR="00B02416" w:rsidRDefault="00AE6F1C" w:rsidP="00AE6F1C">
                          <w:pPr>
                            <w:pStyle w:val="Nagwek2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04.25pt;width:125.7pt;height:58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" o:allowincell="f" filled="f" stroked="f">
              <v:textbox style="layout-flow:vertical;mso-layout-flow-alt:bottom-to-top">
                <w:txbxContent>
                  <w:p w14:paraId="36F29F02" w14:textId="3A10D7F7" w:rsidR="00B02416" w:rsidRDefault="00AE6F1C" w:rsidP="00AE6F1C">
                    <w:pPr>
                      <w:pStyle w:val="Nagwek2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0973"/>
    <w:rsid w:val="000161BB"/>
    <w:rsid w:val="00031AFA"/>
    <w:rsid w:val="000321D3"/>
    <w:rsid w:val="00054CCD"/>
    <w:rsid w:val="000707DE"/>
    <w:rsid w:val="00073F65"/>
    <w:rsid w:val="00077317"/>
    <w:rsid w:val="000A0CB2"/>
    <w:rsid w:val="000A1005"/>
    <w:rsid w:val="000B0B37"/>
    <w:rsid w:val="000B3D75"/>
    <w:rsid w:val="000C148A"/>
    <w:rsid w:val="000C74DD"/>
    <w:rsid w:val="000D3B9F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57E5D"/>
    <w:rsid w:val="00165D8C"/>
    <w:rsid w:val="001769B5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4F2270"/>
    <w:rsid w:val="0050007B"/>
    <w:rsid w:val="005112B3"/>
    <w:rsid w:val="005119B7"/>
    <w:rsid w:val="005350E7"/>
    <w:rsid w:val="00546D2A"/>
    <w:rsid w:val="005543F4"/>
    <w:rsid w:val="00557F44"/>
    <w:rsid w:val="00557F5E"/>
    <w:rsid w:val="00564448"/>
    <w:rsid w:val="00574C67"/>
    <w:rsid w:val="0058003C"/>
    <w:rsid w:val="005A0EC4"/>
    <w:rsid w:val="005A0F44"/>
    <w:rsid w:val="005B70E2"/>
    <w:rsid w:val="005C3E1E"/>
    <w:rsid w:val="005C4D8E"/>
    <w:rsid w:val="005F157A"/>
    <w:rsid w:val="005F6347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251B"/>
    <w:rsid w:val="00643995"/>
    <w:rsid w:val="00647B60"/>
    <w:rsid w:val="006525E1"/>
    <w:rsid w:val="00653357"/>
    <w:rsid w:val="0065679B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C2308"/>
    <w:rsid w:val="006C544D"/>
    <w:rsid w:val="006D1F5A"/>
    <w:rsid w:val="006D2745"/>
    <w:rsid w:val="006E0797"/>
    <w:rsid w:val="006E1CD0"/>
    <w:rsid w:val="006F2B9C"/>
    <w:rsid w:val="006F5E44"/>
    <w:rsid w:val="007072F4"/>
    <w:rsid w:val="00711B02"/>
    <w:rsid w:val="00716879"/>
    <w:rsid w:val="00735CED"/>
    <w:rsid w:val="00742E6D"/>
    <w:rsid w:val="0076072C"/>
    <w:rsid w:val="00780B3B"/>
    <w:rsid w:val="0079281B"/>
    <w:rsid w:val="007A036B"/>
    <w:rsid w:val="007A1E37"/>
    <w:rsid w:val="007D2EE3"/>
    <w:rsid w:val="007E0B5E"/>
    <w:rsid w:val="007E6A15"/>
    <w:rsid w:val="00817E93"/>
    <w:rsid w:val="00830B79"/>
    <w:rsid w:val="00832A27"/>
    <w:rsid w:val="0084316D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0684D"/>
    <w:rsid w:val="009071A9"/>
    <w:rsid w:val="009171E4"/>
    <w:rsid w:val="00917911"/>
    <w:rsid w:val="00933107"/>
    <w:rsid w:val="00933FC0"/>
    <w:rsid w:val="0093639C"/>
    <w:rsid w:val="0095647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A29"/>
    <w:rsid w:val="009D3D2C"/>
    <w:rsid w:val="009D40A1"/>
    <w:rsid w:val="009E4A2E"/>
    <w:rsid w:val="009E4A88"/>
    <w:rsid w:val="00A106F7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4BA2"/>
    <w:rsid w:val="00AC5BB8"/>
    <w:rsid w:val="00AE0961"/>
    <w:rsid w:val="00AE32E6"/>
    <w:rsid w:val="00AE6F1C"/>
    <w:rsid w:val="00AF226B"/>
    <w:rsid w:val="00AF4647"/>
    <w:rsid w:val="00B02416"/>
    <w:rsid w:val="00B10905"/>
    <w:rsid w:val="00B141CB"/>
    <w:rsid w:val="00B15E31"/>
    <w:rsid w:val="00B34F87"/>
    <w:rsid w:val="00B35C35"/>
    <w:rsid w:val="00B51B9B"/>
    <w:rsid w:val="00B74A9A"/>
    <w:rsid w:val="00B76096"/>
    <w:rsid w:val="00B81CD1"/>
    <w:rsid w:val="00B82BCE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3F59"/>
    <w:rsid w:val="00CC6189"/>
    <w:rsid w:val="00CE63EA"/>
    <w:rsid w:val="00CF15DD"/>
    <w:rsid w:val="00D0004C"/>
    <w:rsid w:val="00D01BDB"/>
    <w:rsid w:val="00D0643B"/>
    <w:rsid w:val="00D07AAA"/>
    <w:rsid w:val="00D16208"/>
    <w:rsid w:val="00D27FFE"/>
    <w:rsid w:val="00D319E4"/>
    <w:rsid w:val="00D40FED"/>
    <w:rsid w:val="00D434BE"/>
    <w:rsid w:val="00D44F1C"/>
    <w:rsid w:val="00D47E43"/>
    <w:rsid w:val="00D83612"/>
    <w:rsid w:val="00DA0534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323D2"/>
    <w:rsid w:val="00E34370"/>
    <w:rsid w:val="00E34AB0"/>
    <w:rsid w:val="00E35793"/>
    <w:rsid w:val="00E4673C"/>
    <w:rsid w:val="00E55476"/>
    <w:rsid w:val="00E62065"/>
    <w:rsid w:val="00E64329"/>
    <w:rsid w:val="00E85CA1"/>
    <w:rsid w:val="00E9044A"/>
    <w:rsid w:val="00E911F5"/>
    <w:rsid w:val="00EA5747"/>
    <w:rsid w:val="00EB4483"/>
    <w:rsid w:val="00EE13BC"/>
    <w:rsid w:val="00EE561E"/>
    <w:rsid w:val="00EF2D69"/>
    <w:rsid w:val="00EF64B2"/>
    <w:rsid w:val="00F00091"/>
    <w:rsid w:val="00F0270A"/>
    <w:rsid w:val="00F151F7"/>
    <w:rsid w:val="00F340E8"/>
    <w:rsid w:val="00F3657A"/>
    <w:rsid w:val="00F37052"/>
    <w:rsid w:val="00F506A3"/>
    <w:rsid w:val="00F712F8"/>
    <w:rsid w:val="00F74D0C"/>
    <w:rsid w:val="00F8289A"/>
    <w:rsid w:val="00F91DDF"/>
    <w:rsid w:val="00FA05D2"/>
    <w:rsid w:val="00FA3544"/>
    <w:rsid w:val="00FA5C0F"/>
    <w:rsid w:val="00FB0A1C"/>
    <w:rsid w:val="00FC0460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semiHidden/>
    <w:rsid w:val="00E911F5"/>
    <w:rPr>
      <w:rFonts w:ascii="Arial" w:hAnsi="Arial"/>
    </w:rPr>
  </w:style>
  <w:style w:type="paragraph" w:customStyle="1" w:styleId="Default">
    <w:name w:val="Default"/>
    <w:rsid w:val="00AE6F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0BA580-8844-43AD-9EC1-1CDE86B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1399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Reed-Füllstandstransmitter</vt:lpstr>
      <vt:lpstr>Reed-Füllstandstransmitter</vt:lpstr>
      <vt:lpstr>Differenzdruckmessgeräte:</vt:lpstr>
    </vt:vector>
  </TitlesOfParts>
  <Company>WIKA Alexander Wiegand GmbH &amp; Co.</Company>
  <LinksUpToDate>false</LinksUpToDate>
  <CharactersWithSpaces>1591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Reed-Füllstandstransmitter</dc:title>
  <dc:creator>AdrianM</dc:creator>
  <cp:lastModifiedBy>Przybylska, Iwona</cp:lastModifiedBy>
  <cp:revision>8</cp:revision>
  <cp:lastPrinted>2020-10-27T07:06:00Z</cp:lastPrinted>
  <dcterms:created xsi:type="dcterms:W3CDTF">2020-10-26T10:54:00Z</dcterms:created>
  <dcterms:modified xsi:type="dcterms:W3CDTF">2020-10-27T07:06:00Z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