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0CF89" w14:textId="6A28F7E8" w:rsidR="007C6146" w:rsidRPr="003E0683" w:rsidRDefault="004B4692" w:rsidP="009E4A88">
      <w:pPr>
        <w:pStyle w:val="Tekstpodstawowy"/>
        <w:rPr>
          <w:bCs w:val="0"/>
          <w:sz w:val="24"/>
          <w:lang w:val="en-US"/>
        </w:rPr>
      </w:pPr>
      <w:proofErr w:type="spellStart"/>
      <w:r>
        <w:rPr>
          <w:bCs w:val="0"/>
          <w:sz w:val="24"/>
          <w:lang w:val="en-US"/>
        </w:rPr>
        <w:t>Przełącznik</w:t>
      </w:r>
      <w:proofErr w:type="spellEnd"/>
      <w:r>
        <w:rPr>
          <w:bCs w:val="0"/>
          <w:sz w:val="24"/>
          <w:lang w:val="en-US"/>
        </w:rPr>
        <w:t xml:space="preserve"> </w:t>
      </w:r>
      <w:proofErr w:type="spellStart"/>
      <w:r>
        <w:rPr>
          <w:bCs w:val="0"/>
          <w:sz w:val="24"/>
          <w:lang w:val="en-US"/>
        </w:rPr>
        <w:t>ciśnienia</w:t>
      </w:r>
      <w:proofErr w:type="spellEnd"/>
      <w:r w:rsidR="00C77860">
        <w:rPr>
          <w:bCs w:val="0"/>
          <w:sz w:val="24"/>
          <w:lang w:val="en-US"/>
        </w:rPr>
        <w:t xml:space="preserve"> o </w:t>
      </w:r>
      <w:proofErr w:type="spellStart"/>
      <w:r w:rsidR="00C77860">
        <w:rPr>
          <w:bCs w:val="0"/>
          <w:sz w:val="24"/>
          <w:lang w:val="en-US"/>
        </w:rPr>
        <w:t>wysokiej</w:t>
      </w:r>
      <w:proofErr w:type="spellEnd"/>
      <w:r w:rsidR="00C77860">
        <w:rPr>
          <w:bCs w:val="0"/>
          <w:sz w:val="24"/>
          <w:lang w:val="en-US"/>
        </w:rPr>
        <w:t xml:space="preserve"> </w:t>
      </w:r>
      <w:proofErr w:type="spellStart"/>
      <w:r w:rsidR="00C77860">
        <w:rPr>
          <w:bCs w:val="0"/>
          <w:sz w:val="24"/>
          <w:lang w:val="en-US"/>
        </w:rPr>
        <w:t>wytrzymałości</w:t>
      </w:r>
      <w:proofErr w:type="spellEnd"/>
      <w:r w:rsidR="003E0683" w:rsidRPr="003E0683">
        <w:rPr>
          <w:bCs w:val="0"/>
          <w:sz w:val="24"/>
          <w:lang w:val="en-US"/>
        </w:rPr>
        <w:br/>
      </w:r>
      <w:proofErr w:type="spellStart"/>
      <w:r w:rsidR="00C77860">
        <w:rPr>
          <w:bCs w:val="0"/>
          <w:sz w:val="24"/>
          <w:lang w:val="en-US"/>
        </w:rPr>
        <w:t>dla</w:t>
      </w:r>
      <w:proofErr w:type="spellEnd"/>
      <w:r w:rsidR="00C77860">
        <w:rPr>
          <w:bCs w:val="0"/>
          <w:sz w:val="24"/>
          <w:lang w:val="en-US"/>
        </w:rPr>
        <w:t xml:space="preserve"> </w:t>
      </w:r>
      <w:proofErr w:type="spellStart"/>
      <w:r w:rsidR="00C77860">
        <w:rPr>
          <w:bCs w:val="0"/>
          <w:sz w:val="24"/>
          <w:lang w:val="en-US"/>
        </w:rPr>
        <w:t>wymagających</w:t>
      </w:r>
      <w:proofErr w:type="spellEnd"/>
      <w:r w:rsidR="00C77860">
        <w:rPr>
          <w:bCs w:val="0"/>
          <w:sz w:val="24"/>
          <w:lang w:val="en-US"/>
        </w:rPr>
        <w:t xml:space="preserve"> </w:t>
      </w:r>
      <w:proofErr w:type="spellStart"/>
      <w:r w:rsidR="00C77860">
        <w:rPr>
          <w:bCs w:val="0"/>
          <w:sz w:val="24"/>
          <w:lang w:val="en-US"/>
        </w:rPr>
        <w:t>aplikacji</w:t>
      </w:r>
      <w:proofErr w:type="spellEnd"/>
    </w:p>
    <w:p w14:paraId="56E3A9CF" w14:textId="0466A482" w:rsidR="00FC122C" w:rsidRPr="003E0683" w:rsidRDefault="00FC122C" w:rsidP="009E4A88">
      <w:pPr>
        <w:pStyle w:val="Tekstpodstawowy"/>
        <w:rPr>
          <w:bCs w:val="0"/>
          <w:sz w:val="24"/>
          <w:lang w:val="en-US"/>
        </w:rPr>
      </w:pPr>
    </w:p>
    <w:p w14:paraId="3D62E3E2" w14:textId="77777777" w:rsidR="00FA0B4C" w:rsidRPr="003E0683" w:rsidRDefault="00FA0B4C" w:rsidP="009E4A88">
      <w:pPr>
        <w:pStyle w:val="Tekstpodstawowy"/>
        <w:rPr>
          <w:bCs w:val="0"/>
          <w:sz w:val="24"/>
          <w:lang w:val="en-US"/>
        </w:rPr>
      </w:pPr>
    </w:p>
    <w:p w14:paraId="5581982D" w14:textId="4DBAFC94" w:rsidR="004F1D72" w:rsidRPr="003E0683" w:rsidRDefault="004B4692" w:rsidP="00FA0B4C">
      <w:pPr>
        <w:pStyle w:val="Tekstpodstawowy"/>
        <w:rPr>
          <w:lang w:val="en-US"/>
        </w:rPr>
      </w:pPr>
      <w:proofErr w:type="spellStart"/>
      <w:r>
        <w:rPr>
          <w:lang w:val="en-US"/>
        </w:rPr>
        <w:t>Klingenberg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maj</w:t>
      </w:r>
      <w:proofErr w:type="spellEnd"/>
      <w:r w:rsidR="00B02416" w:rsidRPr="003E0683">
        <w:rPr>
          <w:lang w:val="en-US"/>
        </w:rPr>
        <w:t xml:space="preserve"> 2018. </w:t>
      </w:r>
    </w:p>
    <w:p w14:paraId="669F5166" w14:textId="411AECFF" w:rsidR="000719D3" w:rsidRPr="003E0683" w:rsidRDefault="00201752" w:rsidP="00FA0B4C">
      <w:pPr>
        <w:pStyle w:val="Tekstpodstawowy"/>
        <w:rPr>
          <w:lang w:val="en-US"/>
        </w:rPr>
      </w:pPr>
      <w:r>
        <w:rPr>
          <w:lang w:val="en-US"/>
        </w:rPr>
        <w:t>Od pomp</w:t>
      </w:r>
      <w:r w:rsidR="000719D3" w:rsidRPr="003E0683">
        <w:rPr>
          <w:lang w:val="en-US"/>
        </w:rPr>
        <w:t xml:space="preserve">, </w:t>
      </w:r>
      <w:proofErr w:type="spellStart"/>
      <w:r>
        <w:rPr>
          <w:lang w:val="en-US"/>
        </w:rPr>
        <w:t>przez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układy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hydrauliczne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autoklawów</w:t>
      </w:r>
      <w:proofErr w:type="spellEnd"/>
      <w:r w:rsidR="003E0683">
        <w:rPr>
          <w:lang w:val="en-US"/>
        </w:rPr>
        <w:t xml:space="preserve">: </w:t>
      </w:r>
      <w:proofErr w:type="spellStart"/>
      <w:r>
        <w:rPr>
          <w:lang w:val="en-US"/>
        </w:rPr>
        <w:t>nowy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wysoce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wytrzymały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przełącznik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ciśnienia</w:t>
      </w:r>
      <w:proofErr w:type="spellEnd"/>
      <w:r>
        <w:rPr>
          <w:lang w:val="en-US"/>
        </w:rPr>
        <w:t xml:space="preserve"> WIKA </w:t>
      </w:r>
      <w:r w:rsidR="000719D3" w:rsidRPr="003E0683">
        <w:rPr>
          <w:lang w:val="en-US"/>
        </w:rPr>
        <w:t xml:space="preserve">model PSM-550, </w:t>
      </w:r>
      <w:proofErr w:type="spellStart"/>
      <w:r>
        <w:rPr>
          <w:lang w:val="en-US"/>
        </w:rPr>
        <w:t>został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zaprojektowany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dla</w:t>
      </w:r>
      <w:proofErr w:type="spellEnd"/>
      <w:r w:rsidR="009325EA">
        <w:rPr>
          <w:lang w:val="en-US"/>
        </w:rPr>
        <w:t xml:space="preserve"> </w:t>
      </w:r>
      <w:proofErr w:type="spellStart"/>
      <w:r w:rsidR="009325EA">
        <w:rPr>
          <w:lang w:val="en-US"/>
        </w:rPr>
        <w:t>wymagających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zastosowań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przemysłowych</w:t>
      </w:r>
      <w:proofErr w:type="spellEnd"/>
      <w:r w:rsidR="000719D3" w:rsidRPr="003E0683">
        <w:rPr>
          <w:lang w:val="en-US"/>
        </w:rPr>
        <w:t>.</w:t>
      </w:r>
    </w:p>
    <w:p w14:paraId="47E315FA" w14:textId="77777777" w:rsidR="000719D3" w:rsidRPr="003E0683" w:rsidRDefault="000719D3" w:rsidP="00FA0B4C">
      <w:pPr>
        <w:pStyle w:val="Tekstpodstawowy"/>
        <w:rPr>
          <w:lang w:val="en-US"/>
        </w:rPr>
      </w:pPr>
    </w:p>
    <w:p w14:paraId="01C07717" w14:textId="522E2EC8" w:rsidR="0085368F" w:rsidRPr="003E0683" w:rsidRDefault="00201752" w:rsidP="0085368F">
      <w:pPr>
        <w:pStyle w:val="Tekstkomentarza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Nowy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przyrząd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przełącza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obciążenia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elektryczne</w:t>
      </w:r>
      <w:proofErr w:type="spellEnd"/>
      <w:r>
        <w:rPr>
          <w:sz w:val="22"/>
          <w:szCs w:val="22"/>
          <w:lang w:val="en-US"/>
        </w:rPr>
        <w:t xml:space="preserve"> do</w:t>
      </w:r>
      <w:r w:rsidR="00196DFA" w:rsidRPr="003E0683">
        <w:rPr>
          <w:sz w:val="22"/>
          <w:szCs w:val="22"/>
          <w:lang w:val="en-US"/>
        </w:rPr>
        <w:t xml:space="preserve"> </w:t>
      </w:r>
      <w:r w:rsidR="00062B51" w:rsidRPr="003E0683">
        <w:rPr>
          <w:sz w:val="22"/>
          <w:szCs w:val="22"/>
          <w:lang w:val="en-US"/>
        </w:rPr>
        <w:t xml:space="preserve">AC </w:t>
      </w:r>
      <w:r w:rsidR="00196DFA" w:rsidRPr="003E0683">
        <w:rPr>
          <w:sz w:val="22"/>
          <w:szCs w:val="22"/>
          <w:lang w:val="en-US"/>
        </w:rPr>
        <w:t xml:space="preserve">230 V / 10 A </w:t>
      </w:r>
      <w:r>
        <w:rPr>
          <w:sz w:val="22"/>
          <w:szCs w:val="22"/>
          <w:lang w:val="en-US"/>
        </w:rPr>
        <w:t xml:space="preserve">z </w:t>
      </w:r>
      <w:proofErr w:type="spellStart"/>
      <w:r>
        <w:rPr>
          <w:sz w:val="22"/>
          <w:szCs w:val="22"/>
          <w:lang w:val="en-US"/>
        </w:rPr>
        <w:t>niepowtarzalnością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punktu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przełączania</w:t>
      </w:r>
      <w:proofErr w:type="spellEnd"/>
      <w:r w:rsidR="00196DFA" w:rsidRPr="003E0683">
        <w:rPr>
          <w:sz w:val="22"/>
          <w:szCs w:val="22"/>
          <w:lang w:val="en-US"/>
        </w:rPr>
        <w:t xml:space="preserve"> ≤ 1 %. </w:t>
      </w:r>
      <w:proofErr w:type="spellStart"/>
      <w:r>
        <w:rPr>
          <w:sz w:val="22"/>
          <w:szCs w:val="22"/>
          <w:lang w:val="en-US"/>
        </w:rPr>
        <w:t>Wysoka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dokładność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zapewnia</w:t>
      </w:r>
      <w:proofErr w:type="spellEnd"/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że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maszyna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pracuje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optymalnie</w:t>
      </w:r>
      <w:proofErr w:type="spellEnd"/>
      <w:r>
        <w:rPr>
          <w:sz w:val="22"/>
          <w:szCs w:val="22"/>
          <w:lang w:val="en-US"/>
        </w:rPr>
        <w:t xml:space="preserve">, a </w:t>
      </w:r>
      <w:proofErr w:type="spellStart"/>
      <w:r>
        <w:rPr>
          <w:sz w:val="22"/>
          <w:szCs w:val="22"/>
          <w:lang w:val="en-US"/>
        </w:rPr>
        <w:t>dzięki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temu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 w:rsidR="00381E52">
        <w:rPr>
          <w:sz w:val="22"/>
          <w:szCs w:val="22"/>
          <w:lang w:val="en-US"/>
        </w:rPr>
        <w:t>zabezpiecza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także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jakość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wytwarzanych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produktów</w:t>
      </w:r>
      <w:proofErr w:type="spellEnd"/>
      <w:r>
        <w:rPr>
          <w:sz w:val="22"/>
          <w:szCs w:val="22"/>
          <w:lang w:val="en-US"/>
        </w:rPr>
        <w:t>.</w:t>
      </w:r>
      <w:r w:rsidR="00196DFA" w:rsidRPr="003E0683">
        <w:rPr>
          <w:sz w:val="22"/>
          <w:szCs w:val="22"/>
          <w:lang w:val="en-US"/>
        </w:rPr>
        <w:t xml:space="preserve"> </w:t>
      </w:r>
    </w:p>
    <w:p w14:paraId="72209F01" w14:textId="77777777" w:rsidR="000F491D" w:rsidRPr="003E0683" w:rsidRDefault="000F491D" w:rsidP="0085368F">
      <w:pPr>
        <w:pStyle w:val="Tekstkomentarza"/>
        <w:rPr>
          <w:sz w:val="22"/>
          <w:szCs w:val="22"/>
          <w:lang w:val="en-US"/>
        </w:rPr>
      </w:pPr>
    </w:p>
    <w:p w14:paraId="6933C2AE" w14:textId="7989C283" w:rsidR="0085368F" w:rsidRPr="003E0683" w:rsidRDefault="00381E52" w:rsidP="0085368F">
      <w:pPr>
        <w:pStyle w:val="Tekstkomentarza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Przełącznik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ciśnienia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można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dostarczyć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zarówno</w:t>
      </w:r>
      <w:proofErr w:type="spellEnd"/>
      <w:r>
        <w:rPr>
          <w:sz w:val="22"/>
          <w:szCs w:val="22"/>
          <w:lang w:val="en-US"/>
        </w:rPr>
        <w:t xml:space="preserve"> z </w:t>
      </w:r>
      <w:proofErr w:type="spellStart"/>
      <w:r>
        <w:rPr>
          <w:sz w:val="22"/>
          <w:szCs w:val="22"/>
          <w:lang w:val="en-US"/>
        </w:rPr>
        <w:t>zakresami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nastaw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dla</w:t>
      </w:r>
      <w:proofErr w:type="spellEnd"/>
      <w:r>
        <w:rPr>
          <w:sz w:val="22"/>
          <w:szCs w:val="22"/>
          <w:lang w:val="en-US"/>
        </w:rPr>
        <w:t xml:space="preserve"> </w:t>
      </w:r>
      <w:r w:rsidR="0085368F" w:rsidRPr="003E0683"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ciśnienia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względnego</w:t>
      </w:r>
      <w:proofErr w:type="spellEnd"/>
      <w:r>
        <w:rPr>
          <w:sz w:val="22"/>
          <w:szCs w:val="22"/>
          <w:lang w:val="en-US"/>
        </w:rPr>
        <w:t xml:space="preserve"> (0 … 300 mbar d</w:t>
      </w:r>
      <w:r w:rsidR="0085368F" w:rsidRPr="003E0683">
        <w:rPr>
          <w:sz w:val="22"/>
          <w:szCs w:val="22"/>
          <w:lang w:val="en-US"/>
        </w:rPr>
        <w:t xml:space="preserve">o 10 … 30 bar)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podciśnienia</w:t>
      </w:r>
      <w:proofErr w:type="spellEnd"/>
      <w:r w:rsidR="0085368F" w:rsidRPr="003E0683">
        <w:rPr>
          <w:sz w:val="22"/>
          <w:szCs w:val="22"/>
          <w:lang w:val="en-US"/>
        </w:rPr>
        <w:t xml:space="preserve"> (-1 … 0 bar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 w:rsidR="0085368F" w:rsidRPr="003E0683">
        <w:rPr>
          <w:sz w:val="22"/>
          <w:szCs w:val="22"/>
          <w:lang w:val="en-US"/>
        </w:rPr>
        <w:t xml:space="preserve"> -0.8 … +5 bar).</w:t>
      </w:r>
    </w:p>
    <w:p w14:paraId="2E255570" w14:textId="1A0E7CA1" w:rsidR="002D2E14" w:rsidRPr="003E0683" w:rsidRDefault="00381E52" w:rsidP="00FA0B4C">
      <w:pPr>
        <w:pStyle w:val="Tekstpodstawowy"/>
        <w:rPr>
          <w:b w:val="0"/>
          <w:lang w:val="en-US"/>
        </w:rPr>
      </w:pPr>
      <w:r>
        <w:rPr>
          <w:b w:val="0"/>
          <w:lang w:val="en-US"/>
        </w:rPr>
        <w:t xml:space="preserve">Jest </w:t>
      </w:r>
      <w:proofErr w:type="spellStart"/>
      <w:r>
        <w:rPr>
          <w:b w:val="0"/>
          <w:lang w:val="en-US"/>
        </w:rPr>
        <w:t>zatem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odpowiedni</w:t>
      </w:r>
      <w:proofErr w:type="spellEnd"/>
      <w:r>
        <w:rPr>
          <w:b w:val="0"/>
          <w:lang w:val="en-US"/>
        </w:rPr>
        <w:t xml:space="preserve"> do </w:t>
      </w:r>
      <w:proofErr w:type="spellStart"/>
      <w:r>
        <w:rPr>
          <w:b w:val="0"/>
          <w:lang w:val="en-US"/>
        </w:rPr>
        <w:t>monitorowania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układów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podciśnienia</w:t>
      </w:r>
      <w:proofErr w:type="spellEnd"/>
      <w:r w:rsidR="00A63C4B" w:rsidRPr="003E0683">
        <w:rPr>
          <w:b w:val="0"/>
          <w:lang w:val="en-US"/>
        </w:rPr>
        <w:t xml:space="preserve">, </w:t>
      </w:r>
      <w:proofErr w:type="spellStart"/>
      <w:r>
        <w:rPr>
          <w:b w:val="0"/>
          <w:lang w:val="en-US"/>
        </w:rPr>
        <w:t>takich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jak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procesy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czyszczenia</w:t>
      </w:r>
      <w:proofErr w:type="spellEnd"/>
      <w:r w:rsidR="00A63C4B" w:rsidRPr="003E0683">
        <w:rPr>
          <w:b w:val="0"/>
          <w:lang w:val="en-US"/>
        </w:rPr>
        <w:t xml:space="preserve">. </w:t>
      </w:r>
      <w:proofErr w:type="spellStart"/>
      <w:r>
        <w:rPr>
          <w:b w:val="0"/>
          <w:lang w:val="en-US"/>
        </w:rPr>
        <w:t>Wytrzymały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przyrząd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posia</w:t>
      </w:r>
      <w:r w:rsidR="009325EA">
        <w:rPr>
          <w:b w:val="0"/>
          <w:lang w:val="en-US"/>
        </w:rPr>
        <w:t>da</w:t>
      </w:r>
      <w:proofErr w:type="spellEnd"/>
      <w:r w:rsidR="00A63C4B" w:rsidRPr="003E0683">
        <w:rPr>
          <w:b w:val="0"/>
          <w:lang w:val="en-US"/>
        </w:rPr>
        <w:t xml:space="preserve"> </w:t>
      </w:r>
      <w:proofErr w:type="spellStart"/>
      <w:r w:rsidR="009325EA">
        <w:rPr>
          <w:b w:val="0"/>
          <w:lang w:val="en-US"/>
        </w:rPr>
        <w:t>stopień</w:t>
      </w:r>
      <w:proofErr w:type="spellEnd"/>
      <w:r w:rsidR="009325EA">
        <w:rPr>
          <w:b w:val="0"/>
          <w:lang w:val="en-US"/>
        </w:rPr>
        <w:t xml:space="preserve"> </w:t>
      </w:r>
      <w:proofErr w:type="spellStart"/>
      <w:r w:rsidR="009325EA">
        <w:rPr>
          <w:b w:val="0"/>
          <w:lang w:val="en-US"/>
        </w:rPr>
        <w:t>ochrony</w:t>
      </w:r>
      <w:proofErr w:type="spellEnd"/>
      <w:r w:rsidR="009325EA">
        <w:rPr>
          <w:b w:val="0"/>
          <w:lang w:val="en-US"/>
        </w:rPr>
        <w:t xml:space="preserve"> </w:t>
      </w:r>
      <w:r w:rsidR="00A63C4B" w:rsidRPr="003E0683">
        <w:rPr>
          <w:b w:val="0"/>
          <w:lang w:val="en-US"/>
        </w:rPr>
        <w:t xml:space="preserve">IP67. </w:t>
      </w:r>
      <w:proofErr w:type="spellStart"/>
      <w:r>
        <w:rPr>
          <w:b w:val="0"/>
          <w:lang w:val="en-US"/>
        </w:rPr>
        <w:t>Ponadto</w:t>
      </w:r>
      <w:proofErr w:type="spellEnd"/>
      <w:r w:rsidR="00A63C4B" w:rsidRPr="003E0683">
        <w:rPr>
          <w:b w:val="0"/>
          <w:lang w:val="en-US"/>
        </w:rPr>
        <w:t xml:space="preserve">, </w:t>
      </w:r>
      <w:proofErr w:type="spellStart"/>
      <w:r>
        <w:rPr>
          <w:b w:val="0"/>
          <w:lang w:val="en-US"/>
        </w:rPr>
        <w:t>dostępna</w:t>
      </w:r>
      <w:proofErr w:type="spellEnd"/>
      <w:r>
        <w:rPr>
          <w:b w:val="0"/>
          <w:lang w:val="en-US"/>
        </w:rPr>
        <w:t xml:space="preserve"> jest </w:t>
      </w:r>
      <w:proofErr w:type="spellStart"/>
      <w:r>
        <w:rPr>
          <w:b w:val="0"/>
          <w:lang w:val="en-US"/>
        </w:rPr>
        <w:t>wersja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modelu</w:t>
      </w:r>
      <w:proofErr w:type="spellEnd"/>
      <w:r w:rsidR="00A63C4B" w:rsidRPr="003E0683">
        <w:rPr>
          <w:b w:val="0"/>
          <w:lang w:val="en-US"/>
        </w:rPr>
        <w:t xml:space="preserve"> PSM-550 </w:t>
      </w:r>
      <w:proofErr w:type="spellStart"/>
      <w:r>
        <w:rPr>
          <w:b w:val="0"/>
          <w:lang w:val="en-US"/>
        </w:rPr>
        <w:t>na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temperatury</w:t>
      </w:r>
      <w:proofErr w:type="spellEnd"/>
      <w:r>
        <w:rPr>
          <w:b w:val="0"/>
          <w:lang w:val="en-US"/>
        </w:rPr>
        <w:t xml:space="preserve"> medium do</w:t>
      </w:r>
      <w:r w:rsidR="00A63C4B" w:rsidRPr="003E0683">
        <w:rPr>
          <w:b w:val="0"/>
          <w:lang w:val="en-US"/>
        </w:rPr>
        <w:t xml:space="preserve"> 170 °C, </w:t>
      </w:r>
      <w:proofErr w:type="spellStart"/>
      <w:r>
        <w:rPr>
          <w:b w:val="0"/>
          <w:lang w:val="en-US"/>
        </w:rPr>
        <w:t>która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posiada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części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zwilżane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ze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stali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nierdzewnej</w:t>
      </w:r>
      <w:proofErr w:type="spellEnd"/>
      <w:r w:rsidR="00A63C4B" w:rsidRPr="003E0683">
        <w:rPr>
          <w:b w:val="0"/>
          <w:lang w:val="en-US"/>
        </w:rPr>
        <w:t>.</w:t>
      </w:r>
    </w:p>
    <w:p w14:paraId="2401EA5C" w14:textId="77777777" w:rsidR="00456796" w:rsidRPr="003E0683" w:rsidRDefault="00456796" w:rsidP="00FA0B4C">
      <w:pPr>
        <w:pStyle w:val="Tekstpodstawowy"/>
        <w:rPr>
          <w:lang w:val="en-US"/>
        </w:rPr>
      </w:pPr>
    </w:p>
    <w:p w14:paraId="53583408" w14:textId="77777777" w:rsidR="00B02416" w:rsidRPr="003E0683" w:rsidRDefault="00B02416">
      <w:pPr>
        <w:pStyle w:val="Tekstpodstawowy"/>
        <w:rPr>
          <w:b w:val="0"/>
          <w:lang w:val="en-US"/>
        </w:rPr>
      </w:pPr>
    </w:p>
    <w:p w14:paraId="79D0F191" w14:textId="74D6B078" w:rsidR="00B02416" w:rsidRPr="003E0683" w:rsidRDefault="004B4692">
      <w:pPr>
        <w:pStyle w:val="Tekstpodstawowy"/>
        <w:rPr>
          <w:b w:val="0"/>
          <w:lang w:val="en-US"/>
        </w:rPr>
      </w:pPr>
      <w:proofErr w:type="spellStart"/>
      <w:r>
        <w:rPr>
          <w:b w:val="0"/>
          <w:lang w:val="en-US"/>
        </w:rPr>
        <w:t>Liczba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znaków</w:t>
      </w:r>
      <w:proofErr w:type="spellEnd"/>
      <w:r w:rsidR="00B02416" w:rsidRPr="003E0683">
        <w:rPr>
          <w:b w:val="0"/>
          <w:lang w:val="en-US"/>
        </w:rPr>
        <w:t xml:space="preserve">: </w:t>
      </w:r>
      <w:r w:rsidR="00731CA5">
        <w:rPr>
          <w:b w:val="0"/>
          <w:lang w:val="en-US"/>
        </w:rPr>
        <w:t>8</w:t>
      </w:r>
      <w:r w:rsidR="009325EA">
        <w:rPr>
          <w:b w:val="0"/>
          <w:lang w:val="en-US"/>
        </w:rPr>
        <w:t>53</w:t>
      </w:r>
    </w:p>
    <w:p w14:paraId="1FC3733D" w14:textId="5A737F42" w:rsidR="0019119B" w:rsidRPr="003E0683" w:rsidRDefault="004B4692">
      <w:pPr>
        <w:rPr>
          <w:rFonts w:cs="Arial"/>
          <w:position w:val="6"/>
          <w:sz w:val="22"/>
          <w:szCs w:val="22"/>
          <w:lang w:val="en-US"/>
        </w:rPr>
      </w:pPr>
      <w:proofErr w:type="spellStart"/>
      <w:r>
        <w:rPr>
          <w:rFonts w:cs="Arial"/>
          <w:position w:val="6"/>
          <w:sz w:val="22"/>
          <w:szCs w:val="22"/>
          <w:lang w:val="en-US"/>
        </w:rPr>
        <w:t>Słowo</w:t>
      </w:r>
      <w:proofErr w:type="spellEnd"/>
      <w:r>
        <w:rPr>
          <w:rFonts w:cs="Arial"/>
          <w:position w:val="6"/>
          <w:sz w:val="22"/>
          <w:szCs w:val="22"/>
          <w:lang w:val="en-US"/>
        </w:rPr>
        <w:t xml:space="preserve"> </w:t>
      </w:r>
      <w:proofErr w:type="spellStart"/>
      <w:r>
        <w:rPr>
          <w:rFonts w:cs="Arial"/>
          <w:position w:val="6"/>
          <w:sz w:val="22"/>
          <w:szCs w:val="22"/>
          <w:lang w:val="en-US"/>
        </w:rPr>
        <w:t>kluczowe</w:t>
      </w:r>
      <w:proofErr w:type="spellEnd"/>
      <w:r w:rsidR="00B02416" w:rsidRPr="003E0683">
        <w:rPr>
          <w:rFonts w:cs="Arial"/>
          <w:position w:val="6"/>
          <w:sz w:val="22"/>
          <w:szCs w:val="22"/>
          <w:lang w:val="en-US"/>
        </w:rPr>
        <w:t>: PSM-550</w:t>
      </w:r>
    </w:p>
    <w:p w14:paraId="5FD03FA2" w14:textId="2828B99D" w:rsidR="00B02416" w:rsidRPr="003E0683" w:rsidRDefault="000A1005">
      <w:pPr>
        <w:rPr>
          <w:rFonts w:cs="Arial"/>
          <w:position w:val="6"/>
          <w:sz w:val="22"/>
          <w:szCs w:val="22"/>
          <w:vertAlign w:val="superscript"/>
          <w:lang w:val="en-US"/>
        </w:rPr>
      </w:pPr>
      <w:r w:rsidRPr="003E0683">
        <w:rPr>
          <w:rFonts w:cs="Arial"/>
          <w:position w:val="6"/>
          <w:sz w:val="22"/>
          <w:szCs w:val="22"/>
          <w:lang w:val="en-US"/>
        </w:rPr>
        <w:t xml:space="preserve"> </w:t>
      </w:r>
    </w:p>
    <w:p w14:paraId="532622B6" w14:textId="77777777" w:rsidR="00B02416" w:rsidRPr="003E0683" w:rsidRDefault="00B02416">
      <w:pPr>
        <w:pStyle w:val="Tekstpodstawowy"/>
        <w:rPr>
          <w:b w:val="0"/>
          <w:sz w:val="20"/>
          <w:lang w:val="en-US"/>
        </w:rPr>
      </w:pPr>
    </w:p>
    <w:p w14:paraId="790E796E" w14:textId="21027558" w:rsidR="00B02416" w:rsidRPr="003E0683" w:rsidRDefault="00B02416">
      <w:pPr>
        <w:pStyle w:val="Tekstpodstawowy"/>
        <w:rPr>
          <w:b w:val="0"/>
          <w:sz w:val="20"/>
          <w:lang w:val="en-US"/>
        </w:rPr>
      </w:pPr>
    </w:p>
    <w:p w14:paraId="765C6ACF" w14:textId="0EC3C2F0" w:rsidR="004F1D72" w:rsidRPr="003E0683" w:rsidRDefault="004F1D72">
      <w:pPr>
        <w:pStyle w:val="Tekstpodstawowy"/>
        <w:rPr>
          <w:b w:val="0"/>
          <w:sz w:val="20"/>
          <w:lang w:val="en-US"/>
        </w:rPr>
      </w:pPr>
    </w:p>
    <w:p w14:paraId="071A1A07" w14:textId="1E752D18" w:rsidR="004F1D72" w:rsidRPr="003E0683" w:rsidRDefault="004F1D72">
      <w:pPr>
        <w:pStyle w:val="Tekstpodstawowy"/>
        <w:rPr>
          <w:b w:val="0"/>
          <w:sz w:val="20"/>
          <w:lang w:val="en-US"/>
        </w:rPr>
      </w:pPr>
    </w:p>
    <w:p w14:paraId="104FA1AD" w14:textId="23A13390" w:rsidR="004F1D72" w:rsidRPr="003E0683" w:rsidRDefault="004F1D72">
      <w:pPr>
        <w:pStyle w:val="Tekstpodstawowy"/>
        <w:rPr>
          <w:b w:val="0"/>
          <w:sz w:val="20"/>
          <w:lang w:val="en-US"/>
        </w:rPr>
      </w:pPr>
    </w:p>
    <w:p w14:paraId="7A43ECC2" w14:textId="57B1A8BC" w:rsidR="004F1D72" w:rsidRPr="003E0683" w:rsidRDefault="004F1D72">
      <w:pPr>
        <w:pStyle w:val="Tekstpodstawowy"/>
        <w:rPr>
          <w:b w:val="0"/>
          <w:sz w:val="20"/>
          <w:lang w:val="en-US"/>
        </w:rPr>
      </w:pPr>
    </w:p>
    <w:p w14:paraId="55A31A46" w14:textId="217B6004" w:rsidR="004F1D72" w:rsidRPr="003E0683" w:rsidRDefault="004F1D72">
      <w:pPr>
        <w:pStyle w:val="Tekstpodstawowy"/>
        <w:rPr>
          <w:b w:val="0"/>
          <w:sz w:val="20"/>
          <w:lang w:val="en-US"/>
        </w:rPr>
      </w:pPr>
    </w:p>
    <w:p w14:paraId="151F2CEF" w14:textId="47FB5557" w:rsidR="004F1D72" w:rsidRPr="003E0683" w:rsidRDefault="004F1D72">
      <w:pPr>
        <w:pStyle w:val="Tekstpodstawowy"/>
        <w:rPr>
          <w:b w:val="0"/>
          <w:sz w:val="20"/>
          <w:lang w:val="en-US"/>
        </w:rPr>
      </w:pPr>
    </w:p>
    <w:p w14:paraId="1005CB7E" w14:textId="77777777" w:rsidR="004F1D72" w:rsidRPr="003E0683" w:rsidRDefault="004F1D72">
      <w:pPr>
        <w:pStyle w:val="Tekstpodstawowy"/>
        <w:rPr>
          <w:b w:val="0"/>
          <w:sz w:val="20"/>
          <w:lang w:val="en-US"/>
        </w:rPr>
      </w:pPr>
    </w:p>
    <w:p w14:paraId="3B555E95" w14:textId="77777777" w:rsidR="00B02416" w:rsidRPr="003E0683" w:rsidRDefault="00B02416">
      <w:pPr>
        <w:pStyle w:val="Tekstpodstawowy"/>
        <w:rPr>
          <w:b w:val="0"/>
          <w:sz w:val="20"/>
          <w:lang w:val="en-US"/>
        </w:rPr>
      </w:pPr>
    </w:p>
    <w:p w14:paraId="6C98B3D6" w14:textId="77777777" w:rsidR="00B02416" w:rsidRPr="003E0683" w:rsidRDefault="00B02416">
      <w:pPr>
        <w:ind w:right="480"/>
        <w:rPr>
          <w:rFonts w:cs="Arial"/>
          <w:b/>
          <w:position w:val="6"/>
          <w:lang w:val="en-US"/>
        </w:rPr>
      </w:pPr>
      <w:bookmarkStart w:id="0" w:name="_GoBack"/>
      <w:bookmarkEnd w:id="0"/>
    </w:p>
    <w:p w14:paraId="3937F907" w14:textId="77777777" w:rsidR="00B02416" w:rsidRPr="003E0683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003ECFE9" w:rsidR="00B02416" w:rsidRPr="003E0683" w:rsidRDefault="00322693">
      <w:pPr>
        <w:rPr>
          <w:lang w:val="en-US"/>
        </w:rPr>
      </w:pPr>
      <w:proofErr w:type="spellStart"/>
      <w:r>
        <w:rPr>
          <w:b/>
          <w:bCs/>
          <w:lang w:val="en-US"/>
        </w:rPr>
        <w:t>Producent</w:t>
      </w:r>
      <w:proofErr w:type="spellEnd"/>
      <w:r w:rsidR="00B02416" w:rsidRPr="003E0683">
        <w:rPr>
          <w:b/>
          <w:bCs/>
          <w:lang w:val="en-US"/>
        </w:rPr>
        <w:t>:</w:t>
      </w:r>
    </w:p>
    <w:p w14:paraId="02AF7755" w14:textId="77777777" w:rsidR="00B02416" w:rsidRDefault="00B02416">
      <w:r w:rsidRPr="003E0683">
        <w:rPr>
          <w:lang w:val="en-US"/>
        </w:rPr>
        <w:t xml:space="preserve">WIKA Alexander </w:t>
      </w:r>
      <w:proofErr w:type="spellStart"/>
      <w:r w:rsidRPr="003E0683">
        <w:rPr>
          <w:lang w:val="en-US"/>
        </w:rPr>
        <w:t>Wiegand</w:t>
      </w:r>
      <w:proofErr w:type="spellEnd"/>
      <w:r w:rsidRPr="003E0683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E0683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3E0683">
        <w:rPr>
          <w:lang w:val="en-US"/>
        </w:rPr>
        <w:t>Fax +49 9372 132-406</w:t>
      </w:r>
    </w:p>
    <w:p w14:paraId="6E80F9C9" w14:textId="18630323" w:rsidR="00B02416" w:rsidRPr="00351147" w:rsidRDefault="00B02416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r w:rsidRPr="003E0683">
        <w:rPr>
          <w:lang w:val="en-US"/>
        </w:rPr>
        <w:t>vertrieb@wika.com</w:t>
      </w:r>
      <w:r w:rsidR="009325EA">
        <w:rPr>
          <w:lang w:val="en-US"/>
        </w:rPr>
        <w:br/>
      </w:r>
      <w:hyperlink r:id="rId10" w:history="1">
        <w:r w:rsidR="0049380D" w:rsidRPr="003E0683">
          <w:rPr>
            <w:rStyle w:val="Hipercze"/>
            <w:rFonts w:cs="Arial"/>
            <w:lang w:val="en-US"/>
          </w:rPr>
          <w:t>www.wika.de</w:t>
        </w:r>
      </w:hyperlink>
    </w:p>
    <w:p w14:paraId="64FB8649" w14:textId="774F40D3" w:rsidR="00B02416" w:rsidRPr="003E0683" w:rsidRDefault="004B4692">
      <w:pPr>
        <w:tabs>
          <w:tab w:val="left" w:pos="993"/>
        </w:tabs>
        <w:rPr>
          <w:rFonts w:cs="Arial"/>
          <w:b/>
          <w:lang w:val="en-US"/>
        </w:rPr>
      </w:pPr>
      <w:proofErr w:type="spellStart"/>
      <w:r>
        <w:rPr>
          <w:rFonts w:cs="Arial"/>
          <w:b/>
          <w:lang w:val="en-US"/>
        </w:rPr>
        <w:lastRenderedPageBreak/>
        <w:t>Zdjęcie</w:t>
      </w:r>
      <w:proofErr w:type="spellEnd"/>
      <w:r>
        <w:rPr>
          <w:rFonts w:cs="Arial"/>
          <w:b/>
          <w:lang w:val="en-US"/>
        </w:rPr>
        <w:t xml:space="preserve"> </w:t>
      </w:r>
      <w:r w:rsidR="004F1D72" w:rsidRPr="003E0683">
        <w:rPr>
          <w:rFonts w:cs="Arial"/>
          <w:b/>
          <w:lang w:val="en-US"/>
        </w:rPr>
        <w:t>WIKA:</w:t>
      </w:r>
    </w:p>
    <w:p w14:paraId="34324ADC" w14:textId="3297F086" w:rsidR="004F1D72" w:rsidRPr="00995647" w:rsidRDefault="004B4692">
      <w:pPr>
        <w:tabs>
          <w:tab w:val="left" w:pos="993"/>
        </w:tabs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Przełącznik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ciśnienia</w:t>
      </w:r>
      <w:proofErr w:type="spellEnd"/>
      <w:r w:rsidR="004F1D72" w:rsidRPr="00995647">
        <w:rPr>
          <w:rFonts w:cs="Arial"/>
          <w:lang w:val="en-US"/>
        </w:rPr>
        <w:t xml:space="preserve"> model </w:t>
      </w:r>
      <w:r w:rsidR="003922CA" w:rsidRPr="00995647">
        <w:rPr>
          <w:rFonts w:cs="Arial"/>
          <w:lang w:val="en-US"/>
        </w:rPr>
        <w:t>PSM-</w:t>
      </w:r>
      <w:r w:rsidR="004F1D72" w:rsidRPr="00995647">
        <w:rPr>
          <w:rFonts w:cs="Arial"/>
          <w:lang w:val="en-US"/>
        </w:rPr>
        <w:t>550</w:t>
      </w:r>
    </w:p>
    <w:p w14:paraId="205B7883" w14:textId="241987DF" w:rsidR="00B02416" w:rsidRPr="00995647" w:rsidRDefault="00B02416">
      <w:pPr>
        <w:tabs>
          <w:tab w:val="left" w:pos="754"/>
          <w:tab w:val="left" w:pos="993"/>
        </w:tabs>
        <w:rPr>
          <w:rFonts w:cs="Arial"/>
          <w:lang w:val="en-US"/>
        </w:rPr>
      </w:pPr>
    </w:p>
    <w:p w14:paraId="702AF2D5" w14:textId="77777777" w:rsidR="00482CD0" w:rsidRPr="00995647" w:rsidRDefault="00482CD0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AB2CCE4" w14:textId="3D2A2EDA" w:rsidR="00482CD0" w:rsidRPr="00731CA5" w:rsidRDefault="00731CA5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  <w:lang w:val="pl-PL" w:eastAsia="pl-PL"/>
        </w:rPr>
        <w:drawing>
          <wp:inline distT="0" distB="0" distL="0" distR="0" wp14:anchorId="63CB998E" wp14:editId="4946D36F">
            <wp:extent cx="3048000" cy="3314700"/>
            <wp:effectExtent l="0" t="0" r="0" b="0"/>
            <wp:docPr id="5" name="Grafik 5" descr="N:\Sales-Europe\06_Marketing\MS\02_Media\10_Presse_MAAN\02_Presseinformationen\2018\Bilder\PSM-550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SM-550n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B15E0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3F33246B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2808E208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16543FC2" w:rsidR="00B02416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391EB1CB" w14:textId="69979B0D" w:rsidR="00731CA5" w:rsidRDefault="00731CA5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824278C" w14:textId="77777777" w:rsidR="00731CA5" w:rsidRPr="00A47A9E" w:rsidRDefault="00731CA5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2A22597" w14:textId="77777777" w:rsidR="00482CD0" w:rsidRPr="00A47A9E" w:rsidRDefault="00482CD0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Nagwek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Tekstpodstawowy"/>
        <w:tabs>
          <w:tab w:val="left" w:pos="993"/>
        </w:tabs>
        <w:rPr>
          <w:sz w:val="20"/>
          <w:lang w:val="en-US"/>
        </w:rPr>
      </w:pPr>
    </w:p>
    <w:p w14:paraId="6D7063D7" w14:textId="34C30EB4" w:rsidR="00B02416" w:rsidRPr="00A47A9E" w:rsidRDefault="00322693">
      <w:pPr>
        <w:tabs>
          <w:tab w:val="left" w:pos="754"/>
          <w:tab w:val="left" w:pos="993"/>
        </w:tabs>
        <w:rPr>
          <w:b/>
          <w:lang w:val="en-US"/>
        </w:rPr>
      </w:pPr>
      <w:proofErr w:type="spellStart"/>
      <w:r>
        <w:rPr>
          <w:b/>
          <w:lang w:val="en-US"/>
        </w:rPr>
        <w:t>Edycja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przez</w:t>
      </w:r>
      <w:proofErr w:type="spellEnd"/>
      <w:r w:rsidR="00B02416" w:rsidRPr="003E0683">
        <w:rPr>
          <w:b/>
          <w:lang w:val="en-US"/>
        </w:rPr>
        <w:t>:</w:t>
      </w:r>
    </w:p>
    <w:p w14:paraId="4C16B8BC" w14:textId="77777777" w:rsidR="00322693" w:rsidRPr="00754925" w:rsidRDefault="00322693" w:rsidP="00322693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WIKA Polska </w:t>
      </w:r>
    </w:p>
    <w:p w14:paraId="1EB9F225" w14:textId="77777777" w:rsidR="00322693" w:rsidRPr="00754925" w:rsidRDefault="00322693" w:rsidP="00322693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spółka z ograniczoną odpowiedzialnością sp. k. </w:t>
      </w:r>
    </w:p>
    <w:p w14:paraId="5E8B33DB" w14:textId="77777777" w:rsidR="00322693" w:rsidRPr="00754925" w:rsidRDefault="00322693" w:rsidP="00322693">
      <w:pPr>
        <w:pStyle w:val="Default"/>
        <w:rPr>
          <w:sz w:val="20"/>
          <w:szCs w:val="20"/>
        </w:rPr>
      </w:pPr>
      <w:r w:rsidRPr="00754925">
        <w:rPr>
          <w:sz w:val="20"/>
          <w:szCs w:val="20"/>
        </w:rPr>
        <w:t xml:space="preserve">ul. </w:t>
      </w:r>
      <w:proofErr w:type="spellStart"/>
      <w:r w:rsidRPr="00754925">
        <w:rPr>
          <w:sz w:val="20"/>
          <w:szCs w:val="20"/>
        </w:rPr>
        <w:t>Łęgska</w:t>
      </w:r>
      <w:proofErr w:type="spellEnd"/>
      <w:r w:rsidRPr="00754925">
        <w:rPr>
          <w:sz w:val="20"/>
          <w:szCs w:val="20"/>
        </w:rPr>
        <w:t xml:space="preserve"> 29/35, 87-800 Włocławek </w:t>
      </w:r>
    </w:p>
    <w:p w14:paraId="1D513E2A" w14:textId="77777777" w:rsidR="00322693" w:rsidRPr="00754925" w:rsidRDefault="00322693" w:rsidP="00322693">
      <w:pPr>
        <w:pStyle w:val="Default"/>
        <w:ind w:right="480"/>
        <w:rPr>
          <w:sz w:val="20"/>
          <w:szCs w:val="20"/>
        </w:rPr>
      </w:pPr>
      <w:r w:rsidRPr="00754925">
        <w:rPr>
          <w:sz w:val="20"/>
          <w:szCs w:val="20"/>
        </w:rPr>
        <w:t xml:space="preserve">tel. (+48) 54 23 01 100, fax: (+48) 54 23 01 101 </w:t>
      </w:r>
    </w:p>
    <w:p w14:paraId="50CA906C" w14:textId="77777777" w:rsidR="00322693" w:rsidRPr="00754925" w:rsidRDefault="00322693" w:rsidP="00322693">
      <w:pPr>
        <w:pStyle w:val="Default"/>
        <w:rPr>
          <w:color w:val="0000FF"/>
          <w:sz w:val="20"/>
          <w:szCs w:val="20"/>
        </w:rPr>
      </w:pPr>
      <w:r w:rsidRPr="00754925">
        <w:rPr>
          <w:color w:val="0000FF"/>
          <w:sz w:val="20"/>
          <w:szCs w:val="20"/>
          <w:u w:val="single"/>
        </w:rPr>
        <w:t xml:space="preserve">info@wikapolska.pl </w:t>
      </w:r>
    </w:p>
    <w:p w14:paraId="06135DCC" w14:textId="77777777" w:rsidR="00322693" w:rsidRPr="00391CA5" w:rsidRDefault="00322693" w:rsidP="00322693">
      <w:pPr>
        <w:tabs>
          <w:tab w:val="left" w:pos="567"/>
        </w:tabs>
        <w:ind w:right="480"/>
        <w:rPr>
          <w:color w:val="0000FF"/>
          <w:u w:val="single"/>
        </w:rPr>
      </w:pPr>
      <w:hyperlink r:id="rId12" w:history="1">
        <w:r w:rsidRPr="00391CA5">
          <w:rPr>
            <w:rStyle w:val="Hipercze"/>
          </w:rPr>
          <w:t>www.wikapolska.pl</w:t>
        </w:r>
      </w:hyperlink>
    </w:p>
    <w:p w14:paraId="77E813AC" w14:textId="3676DFFB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097B6772" w14:textId="5E3C29EC" w:rsidR="004B4692" w:rsidRDefault="004B4692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452134B3" w14:textId="25EF9B6F" w:rsidR="004B4692" w:rsidRDefault="004B4692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742AB415" w14:textId="77777777" w:rsidR="004B4692" w:rsidRPr="003E0683" w:rsidRDefault="004B4692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2E2D548D" w:rsidR="00B02416" w:rsidRPr="003E0683" w:rsidRDefault="00322693">
      <w:p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Reklama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prasowa</w:t>
      </w:r>
      <w:proofErr w:type="spellEnd"/>
      <w:r>
        <w:rPr>
          <w:rFonts w:cs="Arial"/>
          <w:lang w:val="en-US"/>
        </w:rPr>
        <w:t xml:space="preserve"> </w:t>
      </w:r>
      <w:r w:rsidR="00B02416" w:rsidRPr="003E0683">
        <w:rPr>
          <w:rFonts w:cs="Arial"/>
          <w:lang w:val="en-US"/>
        </w:rPr>
        <w:t xml:space="preserve">WIKA </w:t>
      </w:r>
      <w:r>
        <w:rPr>
          <w:rFonts w:cs="Arial"/>
          <w:lang w:val="en-US"/>
        </w:rPr>
        <w:t>04</w:t>
      </w:r>
      <w:r w:rsidR="00731CA5">
        <w:rPr>
          <w:rFonts w:cs="Arial"/>
          <w:lang w:val="en-US"/>
        </w:rPr>
        <w:t>/2018</w:t>
      </w:r>
    </w:p>
    <w:p w14:paraId="615510E4" w14:textId="77777777" w:rsidR="00B02416" w:rsidRPr="003E0683" w:rsidRDefault="00B02416">
      <w:pPr>
        <w:pStyle w:val="Tekstpodstawowy"/>
        <w:rPr>
          <w:b w:val="0"/>
          <w:sz w:val="20"/>
          <w:lang w:val="en-US"/>
        </w:rPr>
      </w:pPr>
    </w:p>
    <w:sectPr w:rsidR="00B02416" w:rsidRPr="003E0683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7D31" w14:textId="77777777" w:rsidR="001807EB" w:rsidRDefault="001807EB">
      <w:r>
        <w:separator/>
      </w:r>
    </w:p>
  </w:endnote>
  <w:endnote w:type="continuationSeparator" w:id="0">
    <w:p w14:paraId="32398C30" w14:textId="77777777" w:rsidR="001807EB" w:rsidRDefault="0018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B1F42" w14:textId="77777777" w:rsidR="001807EB" w:rsidRDefault="001807EB">
      <w:r>
        <w:separator/>
      </w:r>
    </w:p>
  </w:footnote>
  <w:footnote w:type="continuationSeparator" w:id="0">
    <w:p w14:paraId="1E5EEBAD" w14:textId="77777777" w:rsidR="001807EB" w:rsidRDefault="0018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51038853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322693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</w:t>
                          </w:r>
                          <w:proofErr w:type="spellEnd"/>
                          <w:r w:rsidR="00322693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 w:rsidR="00322693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51038853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322693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</w:t>
                    </w:r>
                    <w:proofErr w:type="spellEnd"/>
                    <w:r w:rsidR="00322693"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 w:rsidR="00322693"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3345"/>
    <w:rsid w:val="000161BB"/>
    <w:rsid w:val="00022A4B"/>
    <w:rsid w:val="000425F6"/>
    <w:rsid w:val="00062B51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2490"/>
    <w:rsid w:val="001038E3"/>
    <w:rsid w:val="001215A6"/>
    <w:rsid w:val="00121AC8"/>
    <w:rsid w:val="00154F72"/>
    <w:rsid w:val="00165D8C"/>
    <w:rsid w:val="001807EB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01752"/>
    <w:rsid w:val="00210005"/>
    <w:rsid w:val="00220C1D"/>
    <w:rsid w:val="00244990"/>
    <w:rsid w:val="00272512"/>
    <w:rsid w:val="00282905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2693"/>
    <w:rsid w:val="0032638B"/>
    <w:rsid w:val="00351147"/>
    <w:rsid w:val="00363701"/>
    <w:rsid w:val="00376710"/>
    <w:rsid w:val="0037709C"/>
    <w:rsid w:val="00377A0B"/>
    <w:rsid w:val="00381A47"/>
    <w:rsid w:val="00381E52"/>
    <w:rsid w:val="00385DB1"/>
    <w:rsid w:val="003922CA"/>
    <w:rsid w:val="003B5CCA"/>
    <w:rsid w:val="003B654C"/>
    <w:rsid w:val="003C1EC3"/>
    <w:rsid w:val="003C6975"/>
    <w:rsid w:val="003C6E5A"/>
    <w:rsid w:val="003D6883"/>
    <w:rsid w:val="003E0683"/>
    <w:rsid w:val="003F2D65"/>
    <w:rsid w:val="00404625"/>
    <w:rsid w:val="00420D1E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380D"/>
    <w:rsid w:val="0049465C"/>
    <w:rsid w:val="00497816"/>
    <w:rsid w:val="004A3EAB"/>
    <w:rsid w:val="004B0483"/>
    <w:rsid w:val="004B4692"/>
    <w:rsid w:val="004C12A7"/>
    <w:rsid w:val="004D2995"/>
    <w:rsid w:val="004E2919"/>
    <w:rsid w:val="004E3590"/>
    <w:rsid w:val="004E7285"/>
    <w:rsid w:val="004F1D72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A0EC4"/>
    <w:rsid w:val="005C3E1E"/>
    <w:rsid w:val="005C4D8E"/>
    <w:rsid w:val="005C55E6"/>
    <w:rsid w:val="005F157A"/>
    <w:rsid w:val="005F2A69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645D6"/>
    <w:rsid w:val="0066461C"/>
    <w:rsid w:val="006701C1"/>
    <w:rsid w:val="0067020C"/>
    <w:rsid w:val="00670CE4"/>
    <w:rsid w:val="00671B63"/>
    <w:rsid w:val="00675792"/>
    <w:rsid w:val="006C2308"/>
    <w:rsid w:val="006C544D"/>
    <w:rsid w:val="006D1F5A"/>
    <w:rsid w:val="006D2745"/>
    <w:rsid w:val="006D4F5E"/>
    <w:rsid w:val="006E0FD0"/>
    <w:rsid w:val="006E1CD0"/>
    <w:rsid w:val="006F2B9C"/>
    <w:rsid w:val="006F5E44"/>
    <w:rsid w:val="007072F4"/>
    <w:rsid w:val="00731CA5"/>
    <w:rsid w:val="00735CED"/>
    <w:rsid w:val="0076072C"/>
    <w:rsid w:val="00780B3B"/>
    <w:rsid w:val="0079085F"/>
    <w:rsid w:val="0079281B"/>
    <w:rsid w:val="007A1E37"/>
    <w:rsid w:val="007A69B7"/>
    <w:rsid w:val="007B3E54"/>
    <w:rsid w:val="007C6146"/>
    <w:rsid w:val="007E6A15"/>
    <w:rsid w:val="00817E93"/>
    <w:rsid w:val="0082325D"/>
    <w:rsid w:val="00832A2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6221"/>
    <w:rsid w:val="008D3B94"/>
    <w:rsid w:val="008D5545"/>
    <w:rsid w:val="008E3BAE"/>
    <w:rsid w:val="008E574F"/>
    <w:rsid w:val="008E5EA4"/>
    <w:rsid w:val="008F5575"/>
    <w:rsid w:val="009325EA"/>
    <w:rsid w:val="0093639C"/>
    <w:rsid w:val="009420C0"/>
    <w:rsid w:val="00942229"/>
    <w:rsid w:val="00963F23"/>
    <w:rsid w:val="00977048"/>
    <w:rsid w:val="00986A46"/>
    <w:rsid w:val="00987F37"/>
    <w:rsid w:val="0099564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0594"/>
    <w:rsid w:val="00A12774"/>
    <w:rsid w:val="00A13127"/>
    <w:rsid w:val="00A21782"/>
    <w:rsid w:val="00A251B3"/>
    <w:rsid w:val="00A32C54"/>
    <w:rsid w:val="00A463DF"/>
    <w:rsid w:val="00A47A9E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6E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77860"/>
    <w:rsid w:val="00C82345"/>
    <w:rsid w:val="00C865AC"/>
    <w:rsid w:val="00C87BF7"/>
    <w:rsid w:val="00C92F55"/>
    <w:rsid w:val="00CE252E"/>
    <w:rsid w:val="00CE63EA"/>
    <w:rsid w:val="00D0643B"/>
    <w:rsid w:val="00D07AAA"/>
    <w:rsid w:val="00D320E7"/>
    <w:rsid w:val="00D40FED"/>
    <w:rsid w:val="00D434BE"/>
    <w:rsid w:val="00D44F1C"/>
    <w:rsid w:val="00D83612"/>
    <w:rsid w:val="00DA0534"/>
    <w:rsid w:val="00DB293A"/>
    <w:rsid w:val="00DC73E0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A679E"/>
    <w:rsid w:val="00EC32F7"/>
    <w:rsid w:val="00EE13BC"/>
    <w:rsid w:val="00EE561E"/>
    <w:rsid w:val="00EF2D69"/>
    <w:rsid w:val="00F00091"/>
    <w:rsid w:val="00F0270A"/>
    <w:rsid w:val="00F151F7"/>
    <w:rsid w:val="00F20E45"/>
    <w:rsid w:val="00F3657A"/>
    <w:rsid w:val="00F37052"/>
    <w:rsid w:val="00F405F2"/>
    <w:rsid w:val="00F506A3"/>
    <w:rsid w:val="00F74D0C"/>
    <w:rsid w:val="00F8289A"/>
    <w:rsid w:val="00FA0B4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322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69F5-4779-44E9-9351-6EE6271D8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4D026-21AC-4810-8D7F-8BCC99CC2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9DCDF-220C-495E-942D-1E500F68D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317C37-4F8B-4FE2-A3AB-19962BC9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1561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Przybylska, Iwona</cp:lastModifiedBy>
  <cp:revision>6</cp:revision>
  <cp:lastPrinted>2008-02-12T06:25:00Z</cp:lastPrinted>
  <dcterms:created xsi:type="dcterms:W3CDTF">2018-05-08T08:13:00Z</dcterms:created>
  <dcterms:modified xsi:type="dcterms:W3CDTF">2018-05-29T09:43:00Z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