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6432FE1D" w:rsidR="00FC122C" w:rsidRPr="00530FB5" w:rsidRDefault="00C436BD" w:rsidP="009E4A88">
      <w:pPr>
        <w:pStyle w:val="Tekstpodstawowy"/>
        <w:rPr>
          <w:bCs w:val="0"/>
          <w:sz w:val="24"/>
          <w:lang w:val="pl-PL"/>
        </w:rPr>
      </w:pPr>
      <w:r w:rsidRPr="00530FB5">
        <w:rPr>
          <w:bCs w:val="0"/>
          <w:sz w:val="24"/>
          <w:lang w:val="pl-PL"/>
        </w:rPr>
        <w:t>Nowy czujnik piezoelektryczny</w:t>
      </w:r>
      <w:r w:rsidR="007A5151" w:rsidRPr="00530FB5">
        <w:rPr>
          <w:bCs w:val="0"/>
          <w:sz w:val="24"/>
          <w:lang w:val="pl-PL"/>
        </w:rPr>
        <w:t xml:space="preserve"> </w:t>
      </w:r>
      <w:r w:rsidR="007A5151" w:rsidRPr="00530FB5">
        <w:rPr>
          <w:bCs w:val="0"/>
          <w:sz w:val="24"/>
          <w:lang w:val="pl-PL"/>
        </w:rPr>
        <w:br/>
      </w:r>
      <w:r w:rsidRPr="00530FB5">
        <w:rPr>
          <w:bCs w:val="0"/>
          <w:sz w:val="24"/>
          <w:lang w:val="pl-PL"/>
        </w:rPr>
        <w:t xml:space="preserve">także z sygnałem cyfrowym I²C </w:t>
      </w:r>
    </w:p>
    <w:p w14:paraId="3D62E3E2" w14:textId="77777777" w:rsidR="00FA0B4C" w:rsidRPr="00530FB5" w:rsidRDefault="00FA0B4C" w:rsidP="009E4A88">
      <w:pPr>
        <w:pStyle w:val="Tekstpodstawowy"/>
        <w:rPr>
          <w:bCs w:val="0"/>
          <w:sz w:val="24"/>
          <w:lang w:val="pl-PL"/>
        </w:rPr>
      </w:pPr>
    </w:p>
    <w:p w14:paraId="53301327" w14:textId="343A452C" w:rsidR="00D743E7" w:rsidRPr="00530FB5" w:rsidRDefault="009D02F4" w:rsidP="003D5620">
      <w:pPr>
        <w:pStyle w:val="Tekstpodstawowy"/>
        <w:rPr>
          <w:lang w:val="pl-PL"/>
        </w:rPr>
      </w:pPr>
      <w:r w:rsidRPr="00530FB5">
        <w:rPr>
          <w:lang w:val="pl-PL"/>
        </w:rPr>
        <w:t xml:space="preserve">Klingenberg, </w:t>
      </w:r>
      <w:r w:rsidR="00C436BD" w:rsidRPr="00530FB5">
        <w:rPr>
          <w:lang w:val="pl-PL"/>
        </w:rPr>
        <w:t>styczeń</w:t>
      </w:r>
      <w:r w:rsidR="00132C4A" w:rsidRPr="00530FB5">
        <w:rPr>
          <w:lang w:val="pl-PL"/>
        </w:rPr>
        <w:t xml:space="preserve"> 2019</w:t>
      </w:r>
    </w:p>
    <w:p w14:paraId="3EB0541F" w14:textId="4C98572A" w:rsidR="009150BA" w:rsidRPr="00530FB5" w:rsidRDefault="00635187" w:rsidP="003D5620">
      <w:pPr>
        <w:pStyle w:val="Tekstpodstawowy"/>
        <w:rPr>
          <w:color w:val="000000"/>
          <w:lang w:val="pl-PL"/>
        </w:rPr>
      </w:pPr>
      <w:r w:rsidRPr="00530FB5">
        <w:rPr>
          <w:color w:val="000000"/>
          <w:lang w:val="pl-PL"/>
        </w:rPr>
        <w:t xml:space="preserve">Integracyjny pomiar ciśnienia w najmniejszych </w:t>
      </w:r>
      <w:r w:rsidRPr="00530FB5">
        <w:rPr>
          <w:color w:val="000000"/>
          <w:lang w:val="pl-PL"/>
        </w:rPr>
        <w:t>p</w:t>
      </w:r>
      <w:r w:rsidRPr="00530FB5">
        <w:rPr>
          <w:color w:val="000000"/>
          <w:lang w:val="pl-PL"/>
        </w:rPr>
        <w:t>omieszcze</w:t>
      </w:r>
      <w:r w:rsidR="00530FB5">
        <w:rPr>
          <w:color w:val="000000"/>
          <w:lang w:val="pl-PL"/>
        </w:rPr>
        <w:t>niach: WIKA rozszerzyła swoje p</w:t>
      </w:r>
      <w:r w:rsidRPr="00530FB5">
        <w:rPr>
          <w:color w:val="000000"/>
          <w:lang w:val="pl-PL"/>
        </w:rPr>
        <w:t>o</w:t>
      </w:r>
      <w:r w:rsidR="00530FB5">
        <w:rPr>
          <w:color w:val="000000"/>
          <w:lang w:val="pl-PL"/>
        </w:rPr>
        <w:t>r</w:t>
      </w:r>
      <w:r w:rsidRPr="00530FB5">
        <w:rPr>
          <w:color w:val="000000"/>
          <w:lang w:val="pl-PL"/>
        </w:rPr>
        <w:t xml:space="preserve">tfolio do aplikacji OEM dzięki bardzo kompaktowemu modułowi czujnika piezoelektrycznego </w:t>
      </w:r>
      <w:hyperlink r:id="rId10" w:tgtFrame="_self" w:history="1">
        <w:r w:rsidRPr="00530FB5">
          <w:rPr>
            <w:rStyle w:val="Hipercze"/>
            <w:lang w:val="pl-PL"/>
          </w:rPr>
          <w:t>MPR-1</w:t>
        </w:r>
      </w:hyperlink>
      <w:r w:rsidRPr="00530FB5">
        <w:rPr>
          <w:color w:val="000000"/>
          <w:lang w:val="pl-PL"/>
        </w:rPr>
        <w:t> ze standaryzowanym sygnałem wyjściowym.</w:t>
      </w:r>
    </w:p>
    <w:p w14:paraId="277F7EAC" w14:textId="77777777" w:rsidR="00635187" w:rsidRPr="00530FB5" w:rsidRDefault="00635187" w:rsidP="003D5620">
      <w:pPr>
        <w:pStyle w:val="Tekstpodstawowy"/>
        <w:rPr>
          <w:lang w:val="pl-PL"/>
        </w:rPr>
      </w:pPr>
    </w:p>
    <w:p w14:paraId="0D0548D1" w14:textId="12231222" w:rsidR="00887EBD" w:rsidRPr="00530FB5" w:rsidRDefault="00AA5521" w:rsidP="003D5620">
      <w:pPr>
        <w:pStyle w:val="Tekstpodstawowy"/>
        <w:rPr>
          <w:b w:val="0"/>
          <w:lang w:val="pl-PL"/>
        </w:rPr>
      </w:pPr>
      <w:r w:rsidRPr="00530FB5">
        <w:rPr>
          <w:b w:val="0"/>
          <w:lang w:val="pl-PL"/>
        </w:rPr>
        <w:t>Dzięki</w:t>
      </w:r>
      <w:r w:rsidR="00E45A43" w:rsidRPr="00530FB5">
        <w:rPr>
          <w:b w:val="0"/>
          <w:lang w:val="pl-PL"/>
        </w:rPr>
        <w:t xml:space="preserve"> średnicy</w:t>
      </w:r>
      <w:r w:rsidR="00542B7F" w:rsidRPr="00530FB5">
        <w:rPr>
          <w:b w:val="0"/>
          <w:lang w:val="pl-PL"/>
        </w:rPr>
        <w:t xml:space="preserve"> 19 mm </w:t>
      </w:r>
      <w:r w:rsidR="00E45A43" w:rsidRPr="00530FB5">
        <w:rPr>
          <w:b w:val="0"/>
          <w:lang w:val="pl-PL"/>
        </w:rPr>
        <w:t>i wysokości od</w:t>
      </w:r>
      <w:r w:rsidR="00542B7F" w:rsidRPr="00530FB5">
        <w:rPr>
          <w:b w:val="0"/>
          <w:lang w:val="pl-PL"/>
        </w:rPr>
        <w:t xml:space="preserve"> 17 mm (</w:t>
      </w:r>
      <w:r w:rsidR="00530FB5">
        <w:rPr>
          <w:b w:val="0"/>
          <w:lang w:val="pl-PL"/>
        </w:rPr>
        <w:t>w zależnoś</w:t>
      </w:r>
      <w:r w:rsidR="00E45A43" w:rsidRPr="00530FB5">
        <w:rPr>
          <w:b w:val="0"/>
          <w:lang w:val="pl-PL"/>
        </w:rPr>
        <w:t>ci od przyłącza procesowego</w:t>
      </w:r>
      <w:r w:rsidR="00542B7F" w:rsidRPr="00530FB5">
        <w:rPr>
          <w:b w:val="0"/>
          <w:lang w:val="pl-PL"/>
        </w:rPr>
        <w:t xml:space="preserve">), </w:t>
      </w:r>
      <w:r w:rsidR="00E45A43" w:rsidRPr="00530FB5">
        <w:rPr>
          <w:b w:val="0"/>
          <w:lang w:val="pl-PL"/>
        </w:rPr>
        <w:t>moduł sensora można zintegrować z szeroką gamą produ</w:t>
      </w:r>
      <w:r w:rsidRPr="00530FB5">
        <w:rPr>
          <w:b w:val="0"/>
          <w:lang w:val="pl-PL"/>
        </w:rPr>
        <w:t>kt</w:t>
      </w:r>
      <w:r w:rsidR="00E45A43" w:rsidRPr="00530FB5">
        <w:rPr>
          <w:b w:val="0"/>
          <w:lang w:val="pl-PL"/>
        </w:rPr>
        <w:t>ów i systemów</w:t>
      </w:r>
      <w:r w:rsidR="00542B7F" w:rsidRPr="00530FB5">
        <w:rPr>
          <w:b w:val="0"/>
          <w:lang w:val="pl-PL"/>
        </w:rPr>
        <w:t xml:space="preserve">. </w:t>
      </w:r>
      <w:r w:rsidR="00E45A43" w:rsidRPr="00530FB5">
        <w:rPr>
          <w:b w:val="0"/>
          <w:lang w:val="pl-PL"/>
        </w:rPr>
        <w:t xml:space="preserve">Niestandardowa specyfikacja </w:t>
      </w:r>
      <w:r w:rsidR="009732C5" w:rsidRPr="00530FB5">
        <w:rPr>
          <w:b w:val="0"/>
          <w:lang w:val="pl-PL"/>
        </w:rPr>
        <w:t>wspierana jest</w:t>
      </w:r>
      <w:r w:rsidR="00E45A43" w:rsidRPr="00530FB5">
        <w:rPr>
          <w:b w:val="0"/>
          <w:lang w:val="pl-PL"/>
        </w:rPr>
        <w:t xml:space="preserve"> przez wybór analogowych i cyfrowych sygnałów wyjściowych</w:t>
      </w:r>
      <w:r w:rsidR="00542B7F" w:rsidRPr="00530FB5">
        <w:rPr>
          <w:b w:val="0"/>
          <w:lang w:val="pl-PL"/>
        </w:rPr>
        <w:t xml:space="preserve">. </w:t>
      </w:r>
      <w:r w:rsidR="00E74FDA" w:rsidRPr="00530FB5">
        <w:rPr>
          <w:b w:val="0"/>
          <w:lang w:val="pl-PL"/>
        </w:rPr>
        <w:t>Wersja z sygnałem cyfrowym</w:t>
      </w:r>
      <w:r w:rsidR="00542B7F" w:rsidRPr="00530FB5">
        <w:rPr>
          <w:b w:val="0"/>
          <w:lang w:val="pl-PL"/>
        </w:rPr>
        <w:t xml:space="preserve"> I²C </w:t>
      </w:r>
      <w:r w:rsidR="00E74FDA" w:rsidRPr="00530FB5">
        <w:rPr>
          <w:b w:val="0"/>
          <w:lang w:val="pl-PL"/>
        </w:rPr>
        <w:t xml:space="preserve">cechuje się bardzo niskim poborem mocy i krótkim czasem </w:t>
      </w:r>
      <w:r w:rsidRPr="00530FB5">
        <w:rPr>
          <w:b w:val="0"/>
          <w:lang w:val="pl-PL"/>
        </w:rPr>
        <w:t xml:space="preserve">odpowiedzi </w:t>
      </w:r>
      <w:r w:rsidR="00542B7F" w:rsidRPr="00530FB5">
        <w:rPr>
          <w:b w:val="0"/>
          <w:lang w:val="pl-PL"/>
        </w:rPr>
        <w:t xml:space="preserve">(3 ms). </w:t>
      </w:r>
      <w:r w:rsidRPr="00530FB5">
        <w:rPr>
          <w:b w:val="0"/>
          <w:lang w:val="pl-PL"/>
        </w:rPr>
        <w:t>Jest więc idealna</w:t>
      </w:r>
      <w:r w:rsidR="00073C95" w:rsidRPr="00530FB5">
        <w:rPr>
          <w:b w:val="0"/>
          <w:lang w:val="pl-PL"/>
        </w:rPr>
        <w:t xml:space="preserve"> do zastosowań z zasilaniem bateryjnym</w:t>
      </w:r>
      <w:r w:rsidR="00542B7F" w:rsidRPr="00530FB5">
        <w:rPr>
          <w:b w:val="0"/>
          <w:lang w:val="pl-PL"/>
        </w:rPr>
        <w:t xml:space="preserve">. </w:t>
      </w:r>
      <w:r w:rsidRPr="00530FB5">
        <w:rPr>
          <w:b w:val="0"/>
          <w:lang w:val="pl-PL"/>
        </w:rPr>
        <w:t xml:space="preserve">Ponadto, </w:t>
      </w:r>
      <w:r w:rsidR="00073C95" w:rsidRPr="00530FB5">
        <w:rPr>
          <w:b w:val="0"/>
          <w:lang w:val="pl-PL"/>
        </w:rPr>
        <w:t>wartość temperatury może być wyprowadzana przez sygnał I²C</w:t>
      </w:r>
      <w:r w:rsidR="00542B7F" w:rsidRPr="00530FB5">
        <w:rPr>
          <w:b w:val="0"/>
          <w:lang w:val="pl-PL"/>
        </w:rPr>
        <w:t>.</w:t>
      </w:r>
    </w:p>
    <w:p w14:paraId="1753980D" w14:textId="77777777" w:rsidR="00E41039" w:rsidRPr="00530FB5" w:rsidRDefault="00E41039" w:rsidP="003D5620">
      <w:pPr>
        <w:pStyle w:val="Tekstpodstawowy"/>
        <w:rPr>
          <w:b w:val="0"/>
          <w:lang w:val="pl-PL"/>
        </w:rPr>
      </w:pPr>
    </w:p>
    <w:p w14:paraId="0C103A43" w14:textId="7B196B8A" w:rsidR="00E41039" w:rsidRPr="00530FB5" w:rsidRDefault="00073C95" w:rsidP="003D5620">
      <w:pPr>
        <w:pStyle w:val="Tekstpodstawowy"/>
        <w:rPr>
          <w:b w:val="0"/>
          <w:lang w:val="pl-PL"/>
        </w:rPr>
      </w:pPr>
      <w:r w:rsidRPr="00530FB5">
        <w:rPr>
          <w:b w:val="0"/>
          <w:lang w:val="pl-PL"/>
        </w:rPr>
        <w:t>M</w:t>
      </w:r>
      <w:r w:rsidR="00E41039" w:rsidRPr="00530FB5">
        <w:rPr>
          <w:b w:val="0"/>
          <w:lang w:val="pl-PL"/>
        </w:rPr>
        <w:t xml:space="preserve">odel MPR-1 </w:t>
      </w:r>
      <w:r w:rsidR="004429CA" w:rsidRPr="00530FB5">
        <w:rPr>
          <w:b w:val="0"/>
          <w:lang w:val="pl-PL"/>
        </w:rPr>
        <w:t xml:space="preserve">jest standardowo dostępny z zakresami pomiaru ciśnienia względnego i ciśnienia absolutnego </w:t>
      </w:r>
      <w:r w:rsidR="00E41039" w:rsidRPr="00530FB5">
        <w:rPr>
          <w:b w:val="0"/>
          <w:lang w:val="pl-PL"/>
        </w:rPr>
        <w:t>(</w:t>
      </w:r>
      <w:r w:rsidR="004429CA" w:rsidRPr="00530FB5">
        <w:rPr>
          <w:b w:val="0"/>
          <w:lang w:val="pl-PL"/>
        </w:rPr>
        <w:t>od 0 ... 0.4 bar d</w:t>
      </w:r>
      <w:r w:rsidR="00E41039" w:rsidRPr="00530FB5">
        <w:rPr>
          <w:b w:val="0"/>
          <w:lang w:val="pl-PL"/>
        </w:rPr>
        <w:t xml:space="preserve">o 0 ... 25 bar) </w:t>
      </w:r>
      <w:r w:rsidR="004429CA" w:rsidRPr="00530FB5">
        <w:rPr>
          <w:b w:val="0"/>
          <w:lang w:val="pl-PL"/>
        </w:rPr>
        <w:t xml:space="preserve">oraz zakresami na podciśnienie. </w:t>
      </w:r>
      <w:r w:rsidR="00AA5521" w:rsidRPr="00530FB5">
        <w:rPr>
          <w:b w:val="0"/>
          <w:lang w:val="pl-PL"/>
        </w:rPr>
        <w:t>Przyrząd d</w:t>
      </w:r>
      <w:r w:rsidR="004429CA" w:rsidRPr="00530FB5">
        <w:rPr>
          <w:b w:val="0"/>
          <w:lang w:val="pl-PL"/>
        </w:rPr>
        <w:t xml:space="preserve">okonuje pomiaru z dokładnością </w:t>
      </w:r>
      <w:r w:rsidR="00E41039" w:rsidRPr="00530FB5">
        <w:rPr>
          <w:b w:val="0"/>
          <w:lang w:val="pl-PL"/>
        </w:rPr>
        <w:t xml:space="preserve"> ≤</w:t>
      </w:r>
      <w:r w:rsidR="00BC5BE7" w:rsidRPr="00530FB5">
        <w:rPr>
          <w:b w:val="0"/>
          <w:lang w:val="pl-PL"/>
        </w:rPr>
        <w:t> </w:t>
      </w:r>
      <w:r w:rsidR="00E41039" w:rsidRPr="00530FB5">
        <w:rPr>
          <w:b w:val="0"/>
          <w:lang w:val="pl-PL"/>
        </w:rPr>
        <w:t>±0.5</w:t>
      </w:r>
      <w:r w:rsidR="00BC5BE7" w:rsidRPr="00530FB5">
        <w:rPr>
          <w:b w:val="0"/>
          <w:lang w:val="pl-PL"/>
        </w:rPr>
        <w:t> </w:t>
      </w:r>
      <w:r w:rsidR="004429CA" w:rsidRPr="00530FB5">
        <w:rPr>
          <w:b w:val="0"/>
          <w:lang w:val="pl-PL"/>
        </w:rPr>
        <w:t>%</w:t>
      </w:r>
      <w:r w:rsidR="00E41039" w:rsidRPr="00530FB5">
        <w:rPr>
          <w:b w:val="0"/>
          <w:lang w:val="pl-PL"/>
        </w:rPr>
        <w:t xml:space="preserve">. </w:t>
      </w:r>
      <w:r w:rsidR="004429CA" w:rsidRPr="00530FB5">
        <w:rPr>
          <w:b w:val="0"/>
          <w:lang w:val="pl-PL"/>
        </w:rPr>
        <w:t>Na zapytanie, mogą zostać zrealizowane wyższa dokładność i inne zakresy ciśnienia</w:t>
      </w:r>
      <w:r w:rsidR="00E41039" w:rsidRPr="00530FB5">
        <w:rPr>
          <w:b w:val="0"/>
          <w:lang w:val="pl-PL"/>
        </w:rPr>
        <w:t>.</w:t>
      </w:r>
    </w:p>
    <w:p w14:paraId="6CAABA84" w14:textId="77777777" w:rsidR="00E41039" w:rsidRPr="00BC5BE7" w:rsidRDefault="00E41039" w:rsidP="003D5620">
      <w:pPr>
        <w:pStyle w:val="Tekstpodstawowy"/>
        <w:rPr>
          <w:b w:val="0"/>
          <w:lang w:val="en-US"/>
        </w:rPr>
      </w:pPr>
    </w:p>
    <w:p w14:paraId="49DB215B" w14:textId="77777777" w:rsidR="00BD5831" w:rsidRPr="00BC5BE7" w:rsidRDefault="00BD5831">
      <w:pPr>
        <w:pStyle w:val="Tekstpodstawowy"/>
        <w:rPr>
          <w:b w:val="0"/>
          <w:lang w:val="en-US"/>
        </w:rPr>
      </w:pPr>
    </w:p>
    <w:p w14:paraId="79D0F191" w14:textId="620F8A45" w:rsidR="00B02416" w:rsidRPr="00BC5BE7" w:rsidRDefault="008571CB">
      <w:pPr>
        <w:pStyle w:val="Tekstpodstawowy"/>
        <w:rPr>
          <w:b w:val="0"/>
          <w:lang w:val="en-US"/>
        </w:rPr>
      </w:pPr>
      <w:r>
        <w:rPr>
          <w:b w:val="0"/>
          <w:lang w:val="en-US"/>
        </w:rPr>
        <w:t>Liczba znaków</w:t>
      </w:r>
      <w:r w:rsidR="00B02416" w:rsidRPr="00BC5BE7">
        <w:rPr>
          <w:b w:val="0"/>
          <w:lang w:val="en-US"/>
        </w:rPr>
        <w:t xml:space="preserve">: </w:t>
      </w:r>
      <w:r w:rsidR="00E93786">
        <w:rPr>
          <w:b w:val="0"/>
          <w:lang w:val="en-US"/>
        </w:rPr>
        <w:t>1011</w:t>
      </w:r>
    </w:p>
    <w:p w14:paraId="7A2B6FFB" w14:textId="26ED9C56" w:rsidR="00B35C0B" w:rsidRPr="00BC5BE7" w:rsidRDefault="008571CB">
      <w:pPr>
        <w:rPr>
          <w:b/>
          <w:bCs/>
          <w:lang w:val="en-US"/>
        </w:rPr>
      </w:pPr>
      <w:r>
        <w:rPr>
          <w:rFonts w:cs="Arial"/>
          <w:position w:val="6"/>
          <w:sz w:val="22"/>
          <w:szCs w:val="22"/>
          <w:lang w:val="en-US"/>
        </w:rPr>
        <w:t>Słowo kluczowe</w:t>
      </w:r>
      <w:r w:rsidR="00B35C0B" w:rsidRPr="00BC5BE7">
        <w:rPr>
          <w:rFonts w:cs="Arial"/>
          <w:position w:val="6"/>
          <w:sz w:val="22"/>
          <w:szCs w:val="22"/>
          <w:lang w:val="en-US"/>
        </w:rPr>
        <w:t>: MPR-1</w:t>
      </w:r>
    </w:p>
    <w:p w14:paraId="759791DA" w14:textId="77777777" w:rsidR="00D743E7" w:rsidRPr="00BC5BE7" w:rsidRDefault="00D743E7">
      <w:pPr>
        <w:rPr>
          <w:b/>
          <w:bCs/>
          <w:lang w:val="en-US"/>
        </w:rPr>
      </w:pPr>
    </w:p>
    <w:p w14:paraId="27156191" w14:textId="77777777" w:rsidR="00D743E7" w:rsidRPr="00BC5BE7" w:rsidRDefault="00D743E7">
      <w:pPr>
        <w:rPr>
          <w:b/>
          <w:bCs/>
          <w:lang w:val="en-US"/>
        </w:rPr>
      </w:pPr>
    </w:p>
    <w:p w14:paraId="6B0F602C" w14:textId="77777777" w:rsidR="00D743E7" w:rsidRPr="00BC5BE7" w:rsidRDefault="00D743E7">
      <w:pPr>
        <w:rPr>
          <w:b/>
          <w:bCs/>
          <w:lang w:val="en-US"/>
        </w:rPr>
      </w:pPr>
    </w:p>
    <w:p w14:paraId="6183E8E4" w14:textId="77777777" w:rsidR="00D743E7" w:rsidRPr="00BC5BE7" w:rsidRDefault="00D743E7">
      <w:pPr>
        <w:rPr>
          <w:b/>
          <w:bCs/>
          <w:lang w:val="en-US"/>
        </w:rPr>
      </w:pPr>
    </w:p>
    <w:p w14:paraId="03DF48F0" w14:textId="77777777" w:rsidR="00D743E7" w:rsidRPr="00BC5BE7" w:rsidRDefault="00D743E7">
      <w:pPr>
        <w:rPr>
          <w:b/>
          <w:bCs/>
          <w:lang w:val="en-US"/>
        </w:rPr>
      </w:pPr>
    </w:p>
    <w:p w14:paraId="51AC9CBA" w14:textId="6261DBB9" w:rsidR="00D743E7" w:rsidRDefault="00D743E7">
      <w:pPr>
        <w:rPr>
          <w:b/>
          <w:bCs/>
          <w:lang w:val="en-US"/>
        </w:rPr>
      </w:pPr>
    </w:p>
    <w:p w14:paraId="5F373D78" w14:textId="77777777" w:rsidR="001F536E" w:rsidRPr="00BC5BE7" w:rsidRDefault="001F536E">
      <w:pPr>
        <w:rPr>
          <w:b/>
          <w:bCs/>
          <w:lang w:val="en-US"/>
        </w:rPr>
      </w:pPr>
    </w:p>
    <w:p w14:paraId="7AC4FFA5" w14:textId="77777777" w:rsidR="00D743E7" w:rsidRPr="00BC5BE7" w:rsidRDefault="00D743E7">
      <w:pPr>
        <w:rPr>
          <w:b/>
          <w:bCs/>
          <w:lang w:val="en-US"/>
        </w:rPr>
      </w:pPr>
    </w:p>
    <w:p w14:paraId="27E4BFAB" w14:textId="77777777" w:rsidR="00D743E7" w:rsidRPr="00BC5BE7" w:rsidRDefault="00D743E7">
      <w:pPr>
        <w:rPr>
          <w:b/>
          <w:bCs/>
          <w:lang w:val="en-US"/>
        </w:rPr>
      </w:pPr>
    </w:p>
    <w:p w14:paraId="6206A350" w14:textId="77777777" w:rsidR="00D743E7" w:rsidRPr="00BC5BE7" w:rsidRDefault="00D743E7">
      <w:pPr>
        <w:rPr>
          <w:b/>
          <w:bCs/>
          <w:lang w:val="en-US"/>
        </w:rPr>
      </w:pPr>
    </w:p>
    <w:p w14:paraId="227CAF6E" w14:textId="77777777" w:rsidR="00D743E7" w:rsidRPr="00BC5BE7" w:rsidRDefault="00D743E7">
      <w:pPr>
        <w:rPr>
          <w:b/>
          <w:bCs/>
          <w:lang w:val="en-US"/>
        </w:rPr>
      </w:pPr>
    </w:p>
    <w:p w14:paraId="7EB572BB" w14:textId="77777777" w:rsidR="00D743E7" w:rsidRPr="00BC5BE7" w:rsidRDefault="00D743E7">
      <w:pPr>
        <w:rPr>
          <w:b/>
          <w:bCs/>
          <w:lang w:val="en-US"/>
        </w:rPr>
      </w:pPr>
    </w:p>
    <w:p w14:paraId="335944C1" w14:textId="0626F75E" w:rsidR="00B02416" w:rsidRPr="00BC5BE7" w:rsidRDefault="008571CB">
      <w:pPr>
        <w:rPr>
          <w:lang w:val="en-US"/>
        </w:rPr>
      </w:pPr>
      <w:r>
        <w:rPr>
          <w:b/>
          <w:bCs/>
          <w:lang w:val="en-US"/>
        </w:rPr>
        <w:t>Producent</w:t>
      </w:r>
      <w:r w:rsidR="00D743E7" w:rsidRPr="00BC5BE7">
        <w:rPr>
          <w:b/>
          <w:bCs/>
          <w:lang w:val="en-US"/>
        </w:rPr>
        <w:t>:</w:t>
      </w:r>
    </w:p>
    <w:p w14:paraId="02AF7755" w14:textId="77777777" w:rsidR="00B02416" w:rsidRDefault="00B02416">
      <w:r w:rsidRPr="00BC5BE7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BC5BE7" w:rsidRDefault="00B02416">
      <w:pPr>
        <w:tabs>
          <w:tab w:val="left" w:pos="754"/>
          <w:tab w:val="left" w:pos="993"/>
        </w:tabs>
        <w:rPr>
          <w:lang w:val="en-US"/>
        </w:rPr>
      </w:pPr>
      <w:r w:rsidRPr="00BC5BE7">
        <w:rPr>
          <w:lang w:val="en-US"/>
        </w:rPr>
        <w:t>Tel. +49 9372 132-0</w:t>
      </w:r>
    </w:p>
    <w:p w14:paraId="1F9D1149" w14:textId="77777777" w:rsidR="00B02416" w:rsidRPr="00BC5BE7" w:rsidRDefault="00B02416">
      <w:pPr>
        <w:tabs>
          <w:tab w:val="left" w:pos="754"/>
          <w:tab w:val="left" w:pos="993"/>
        </w:tabs>
        <w:rPr>
          <w:lang w:val="en-US"/>
        </w:rPr>
      </w:pPr>
      <w:r w:rsidRPr="00BC5BE7">
        <w:rPr>
          <w:lang w:val="en-US"/>
        </w:rPr>
        <w:t>Fax +49 9372 132-406</w:t>
      </w:r>
    </w:p>
    <w:p w14:paraId="67ACE2AD" w14:textId="77777777" w:rsidR="00B02416" w:rsidRPr="00BC5BE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BC5BE7">
        <w:rPr>
          <w:lang w:val="en-US"/>
        </w:rPr>
        <w:t>vertrieb@wika.com</w:t>
      </w:r>
    </w:p>
    <w:p w14:paraId="6E80F9C9" w14:textId="699F1105" w:rsidR="00B02416" w:rsidRDefault="00FE635A">
      <w:pPr>
        <w:tabs>
          <w:tab w:val="left" w:pos="754"/>
          <w:tab w:val="left" w:pos="993"/>
        </w:tabs>
        <w:rPr>
          <w:rStyle w:val="Hipercze"/>
          <w:rFonts w:cs="Arial"/>
          <w:lang w:val="en-US"/>
        </w:rPr>
      </w:pPr>
      <w:hyperlink r:id="rId11" w:history="1">
        <w:r w:rsidR="00753FCD" w:rsidRPr="00BC5BE7">
          <w:rPr>
            <w:rStyle w:val="Hipercze"/>
            <w:rFonts w:cs="Arial"/>
            <w:lang w:val="en-US"/>
          </w:rPr>
          <w:t>www.wika.de</w:t>
        </w:r>
      </w:hyperlink>
    </w:p>
    <w:p w14:paraId="165CD019" w14:textId="7D37D66D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22A21D9" w14:textId="77777777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96FCA9" w14:textId="03F11089" w:rsidR="00D743E7" w:rsidRPr="00BC5BE7" w:rsidRDefault="008571CB" w:rsidP="00D743E7">
      <w:pPr>
        <w:pStyle w:val="Nagwek"/>
        <w:tabs>
          <w:tab w:val="left" w:pos="708"/>
        </w:tabs>
        <w:rPr>
          <w:b/>
          <w:lang w:val="en-US"/>
        </w:rPr>
      </w:pPr>
      <w:r>
        <w:rPr>
          <w:b/>
          <w:lang w:val="en-US"/>
        </w:rPr>
        <w:t>Zdjęcie WIKA</w:t>
      </w:r>
      <w:r w:rsidR="00D743E7" w:rsidRPr="00BC5BE7">
        <w:rPr>
          <w:b/>
          <w:lang w:val="en-US"/>
        </w:rPr>
        <w:t>:</w:t>
      </w:r>
    </w:p>
    <w:p w14:paraId="205B7883" w14:textId="7DEB0D47" w:rsidR="00B02416" w:rsidRDefault="008571CB" w:rsidP="008571CB">
      <w:pPr>
        <w:tabs>
          <w:tab w:val="left" w:pos="993"/>
        </w:tabs>
        <w:rPr>
          <w:lang w:val="en-US"/>
        </w:rPr>
      </w:pPr>
      <w:r>
        <w:rPr>
          <w:lang w:val="en-US"/>
        </w:rPr>
        <w:t xml:space="preserve">Moduł piezoelektryczny </w:t>
      </w:r>
      <w:r w:rsidR="00D743E7" w:rsidRPr="00BC5BE7">
        <w:rPr>
          <w:lang w:val="en-US"/>
        </w:rPr>
        <w:t xml:space="preserve">MPR-1 </w:t>
      </w:r>
      <w:r>
        <w:rPr>
          <w:lang w:val="en-US"/>
        </w:rPr>
        <w:t>ze standaryzowanym sygnałem wyjściowym</w:t>
      </w:r>
    </w:p>
    <w:p w14:paraId="3D695654" w14:textId="77777777" w:rsidR="008571CB" w:rsidRPr="00BC5BE7" w:rsidRDefault="008571CB" w:rsidP="008571CB">
      <w:pPr>
        <w:tabs>
          <w:tab w:val="left" w:pos="993"/>
        </w:tabs>
        <w:rPr>
          <w:rFonts w:cs="Arial"/>
          <w:lang w:val="en-US"/>
        </w:rPr>
      </w:pPr>
    </w:p>
    <w:p w14:paraId="702AF2D5" w14:textId="77777777" w:rsidR="00482CD0" w:rsidRPr="00BC5BE7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29105BCB" w:rsidR="00482CD0" w:rsidRPr="00BC5BE7" w:rsidRDefault="00C436BD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739E4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45pt;height:197.25pt">
            <v:imagedata r:id="rId12" o:title="WIKA_Sensoren_MPR-1_3J3A6879"/>
          </v:shape>
        </w:pict>
      </w:r>
    </w:p>
    <w:p w14:paraId="786B15E0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1FF7263" w:rsidR="00B02416" w:rsidRPr="00BC5BE7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5662975C" w14:textId="6B23E777" w:rsidR="00D743E7" w:rsidRPr="00BC5BE7" w:rsidRDefault="00D743E7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5B73C3BA" w14:textId="7EEF6F50" w:rsidR="00D743E7" w:rsidRPr="00BC5BE7" w:rsidRDefault="00D743E7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428E4939" w14:textId="415A7A1F" w:rsidR="00D743E7" w:rsidRPr="00BC5BE7" w:rsidRDefault="00D743E7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470BD346" w14:textId="3E1D365D" w:rsidR="00D743E7" w:rsidRPr="00BC5BE7" w:rsidRDefault="00D743E7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01BB5845" w14:textId="77777777" w:rsidR="00D743E7" w:rsidRPr="00BC5BE7" w:rsidRDefault="00D743E7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BC5BE7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BC5BE7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6F07224A" w:rsidR="00B02416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BB64A5" w14:textId="53110035" w:rsidR="008571CB" w:rsidRDefault="008571CB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E41CB3E" w14:textId="77777777" w:rsidR="008571CB" w:rsidRPr="00BC5BE7" w:rsidRDefault="008571CB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BC5BE7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1BDF51D1" w14:textId="77777777" w:rsidR="008571CB" w:rsidRPr="00A47A9E" w:rsidRDefault="008571CB" w:rsidP="008571CB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en-US"/>
        </w:rPr>
        <w:t>Edycja przez</w:t>
      </w:r>
      <w:r w:rsidRPr="003E0683">
        <w:rPr>
          <w:b/>
          <w:lang w:val="en-US"/>
        </w:rPr>
        <w:t>:</w:t>
      </w:r>
    </w:p>
    <w:p w14:paraId="61529099" w14:textId="77777777" w:rsidR="008571CB" w:rsidRPr="00754925" w:rsidRDefault="008571CB" w:rsidP="008571CB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378216F9" w14:textId="77777777" w:rsidR="008571CB" w:rsidRPr="00754925" w:rsidRDefault="008571CB" w:rsidP="008571CB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14B81CAF" w14:textId="77777777" w:rsidR="008571CB" w:rsidRPr="00754925" w:rsidRDefault="008571CB" w:rsidP="008571CB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Łęgska 29/35, 87-800 Włocławek </w:t>
      </w:r>
    </w:p>
    <w:p w14:paraId="76313153" w14:textId="77777777" w:rsidR="008571CB" w:rsidRPr="00754925" w:rsidRDefault="008571CB" w:rsidP="008571CB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583E2F7E" w14:textId="77777777" w:rsidR="008571CB" w:rsidRPr="00754925" w:rsidRDefault="008571CB" w:rsidP="008571CB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64B0D5CE" w14:textId="77777777" w:rsidR="008571CB" w:rsidRPr="00391CA5" w:rsidRDefault="008571CB" w:rsidP="008571CB">
      <w:pPr>
        <w:tabs>
          <w:tab w:val="left" w:pos="567"/>
        </w:tabs>
        <w:ind w:right="480"/>
        <w:rPr>
          <w:color w:val="0000FF"/>
          <w:u w:val="single"/>
        </w:rPr>
      </w:pPr>
      <w:hyperlink r:id="rId13" w:history="1">
        <w:r w:rsidRPr="00391CA5">
          <w:rPr>
            <w:rStyle w:val="Hipercze"/>
          </w:rPr>
          <w:t>www.wikapolska.pl</w:t>
        </w:r>
      </w:hyperlink>
    </w:p>
    <w:p w14:paraId="77E813AC" w14:textId="0CDEDC9E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5CC260F4" w14:textId="77777777" w:rsidR="00DC026A" w:rsidRPr="00BC5BE7" w:rsidRDefault="00DC026A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bookmarkStart w:id="0" w:name="_GoBack"/>
      <w:bookmarkEnd w:id="0"/>
    </w:p>
    <w:p w14:paraId="1D47AA18" w14:textId="6D14E9C4" w:rsidR="00B02416" w:rsidRPr="00BC5BE7" w:rsidRDefault="008571C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Reklama prasowa </w:t>
      </w:r>
      <w:r w:rsidR="00B02416" w:rsidRPr="00BC5BE7">
        <w:rPr>
          <w:rFonts w:cs="Arial"/>
          <w:lang w:val="en-US"/>
        </w:rPr>
        <w:t xml:space="preserve">WIKA </w:t>
      </w:r>
      <w:r w:rsidR="00132C4A">
        <w:rPr>
          <w:rFonts w:cs="Arial"/>
          <w:lang w:val="en-US"/>
        </w:rPr>
        <w:t>01/2019</w:t>
      </w:r>
    </w:p>
    <w:p w14:paraId="615510E4" w14:textId="77777777" w:rsidR="00B02416" w:rsidRPr="00BC5BE7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BC5BE7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B0C2" w14:textId="77777777" w:rsidR="00FE635A" w:rsidRDefault="00FE635A">
      <w:r>
        <w:separator/>
      </w:r>
    </w:p>
  </w:endnote>
  <w:endnote w:type="continuationSeparator" w:id="0">
    <w:p w14:paraId="0B9D287D" w14:textId="77777777" w:rsidR="00FE635A" w:rsidRDefault="00FE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A32C" w14:textId="77777777" w:rsidR="00FE635A" w:rsidRDefault="00FE635A">
      <w:r>
        <w:separator/>
      </w:r>
    </w:p>
  </w:footnote>
  <w:footnote w:type="continuationSeparator" w:id="0">
    <w:p w14:paraId="365CED76" w14:textId="77777777" w:rsidR="00FE635A" w:rsidRDefault="00FE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1B4B20F" w:rsidR="00B02416" w:rsidRDefault="008571CB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1B4B20F" w:rsidR="00B02416" w:rsidRDefault="008571CB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C95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32C4A"/>
    <w:rsid w:val="001540A2"/>
    <w:rsid w:val="00154F72"/>
    <w:rsid w:val="00160A6C"/>
    <w:rsid w:val="00165D8C"/>
    <w:rsid w:val="00171920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36E"/>
    <w:rsid w:val="001F5C5E"/>
    <w:rsid w:val="00210005"/>
    <w:rsid w:val="00220C1D"/>
    <w:rsid w:val="002258CB"/>
    <w:rsid w:val="002305E7"/>
    <w:rsid w:val="002342CA"/>
    <w:rsid w:val="00240433"/>
    <w:rsid w:val="00244990"/>
    <w:rsid w:val="00253417"/>
    <w:rsid w:val="00262CBE"/>
    <w:rsid w:val="00270BF6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2F7656"/>
    <w:rsid w:val="00314078"/>
    <w:rsid w:val="003157EB"/>
    <w:rsid w:val="003171B5"/>
    <w:rsid w:val="0032638B"/>
    <w:rsid w:val="00351147"/>
    <w:rsid w:val="003563EE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F2D65"/>
    <w:rsid w:val="00404625"/>
    <w:rsid w:val="00410E72"/>
    <w:rsid w:val="00412E56"/>
    <w:rsid w:val="00420D1E"/>
    <w:rsid w:val="0044193C"/>
    <w:rsid w:val="004429CA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0FB5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9D5"/>
    <w:rsid w:val="005C3E1E"/>
    <w:rsid w:val="005C4D8E"/>
    <w:rsid w:val="005C55E6"/>
    <w:rsid w:val="005E27A1"/>
    <w:rsid w:val="005F157A"/>
    <w:rsid w:val="005F2A69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5187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3FCD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1CB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63F23"/>
    <w:rsid w:val="00965B32"/>
    <w:rsid w:val="009732C5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02F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A5521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C4D93"/>
    <w:rsid w:val="00BC5BE7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6BD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CF734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743E7"/>
    <w:rsid w:val="00D83612"/>
    <w:rsid w:val="00D93E0A"/>
    <w:rsid w:val="00DA0534"/>
    <w:rsid w:val="00DB293A"/>
    <w:rsid w:val="00DC026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45A43"/>
    <w:rsid w:val="00E55476"/>
    <w:rsid w:val="00E735B2"/>
    <w:rsid w:val="00E74FDA"/>
    <w:rsid w:val="00E85CA1"/>
    <w:rsid w:val="00E9044A"/>
    <w:rsid w:val="00E93786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B40C8"/>
    <w:rsid w:val="00FC0ACE"/>
    <w:rsid w:val="00FC122C"/>
    <w:rsid w:val="00FD1787"/>
    <w:rsid w:val="00FE635A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D743E7"/>
    <w:rPr>
      <w:rFonts w:ascii="Arial" w:hAnsi="Arial"/>
    </w:rPr>
  </w:style>
  <w:style w:type="paragraph" w:customStyle="1" w:styleId="Default">
    <w:name w:val="Default"/>
    <w:rsid w:val="008571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mconaxcms.corp.root.int/mpr_1_pl_pl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4DDE-A182-408D-8CD8-7CAF12E3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EC709-3551-4EB3-A76E-A1FA02B34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57185-9C49-4340-9011-13BE34DA5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1B53A-A738-48B1-85CE-A6FE881B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1818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17</cp:revision>
  <cp:lastPrinted>2018-05-09T07:37:00Z</cp:lastPrinted>
  <dcterms:created xsi:type="dcterms:W3CDTF">2018-06-19T11:47:00Z</dcterms:created>
  <dcterms:modified xsi:type="dcterms:W3CDTF">2019-01-31T11:57:00Z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