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0" w:rsidRPr="00E21BEA" w:rsidRDefault="00E21BEA">
      <w:pPr>
        <w:pStyle w:val="Tekstpodstawowy"/>
        <w:rPr>
          <w:bCs w:val="0"/>
          <w:sz w:val="24"/>
          <w:lang w:val="pl-PL"/>
        </w:rPr>
      </w:pPr>
      <w:r w:rsidRPr="00E21BEA">
        <w:rPr>
          <w:bCs w:val="0"/>
          <w:sz w:val="24"/>
          <w:lang w:val="pl-PL"/>
        </w:rPr>
        <w:t>Przeł</w:t>
      </w:r>
      <w:r w:rsidR="00FD2ADC">
        <w:rPr>
          <w:bCs w:val="0"/>
          <w:sz w:val="24"/>
          <w:lang w:val="pl-PL"/>
        </w:rPr>
        <w:t>ą</w:t>
      </w:r>
      <w:r w:rsidRPr="00E21BEA">
        <w:rPr>
          <w:bCs w:val="0"/>
          <w:sz w:val="24"/>
          <w:lang w:val="pl-PL"/>
        </w:rPr>
        <w:t xml:space="preserve">czniki ciśnienia i temperatury </w:t>
      </w:r>
    </w:p>
    <w:p w:rsidR="001616D0" w:rsidRPr="00E21BEA" w:rsidRDefault="00F74686">
      <w:pPr>
        <w:pStyle w:val="Tekstpodstawowy"/>
        <w:rPr>
          <w:bCs w:val="0"/>
          <w:sz w:val="24"/>
          <w:lang w:val="pl-PL"/>
        </w:rPr>
      </w:pPr>
      <w:r>
        <w:rPr>
          <w:bCs w:val="0"/>
          <w:sz w:val="24"/>
          <w:lang w:val="pl-PL"/>
        </w:rPr>
        <w:t xml:space="preserve">firmy </w:t>
      </w:r>
      <w:r w:rsidR="00E21BEA" w:rsidRPr="00E21BEA">
        <w:rPr>
          <w:bCs w:val="0"/>
          <w:sz w:val="24"/>
          <w:lang w:val="pl-PL"/>
        </w:rPr>
        <w:t>Cella</w:t>
      </w:r>
    </w:p>
    <w:p w:rsidR="001616D0" w:rsidRPr="00E21BEA" w:rsidRDefault="001616D0">
      <w:pPr>
        <w:pStyle w:val="Tekstpodstawowy"/>
        <w:rPr>
          <w:b w:val="0"/>
          <w:lang w:val="pl-PL"/>
        </w:rPr>
      </w:pPr>
    </w:p>
    <w:p w:rsidR="004B5189" w:rsidRPr="00E21BEA" w:rsidRDefault="00E21BEA" w:rsidP="006B2608">
      <w:pPr>
        <w:pStyle w:val="Tekstpodstawowy"/>
        <w:rPr>
          <w:lang w:val="pl-PL"/>
        </w:rPr>
      </w:pPr>
      <w:r w:rsidRPr="00E21BEA">
        <w:rPr>
          <w:lang w:val="pl-PL"/>
        </w:rPr>
        <w:t>Włocławek</w:t>
      </w:r>
      <w:r w:rsidR="001616D0" w:rsidRPr="00E21BEA">
        <w:rPr>
          <w:lang w:val="pl-PL"/>
        </w:rPr>
        <w:t xml:space="preserve">, </w:t>
      </w:r>
      <w:r w:rsidR="00FD2ADC">
        <w:rPr>
          <w:lang w:val="pl-PL"/>
        </w:rPr>
        <w:t>l</w:t>
      </w:r>
      <w:r w:rsidRPr="00E21BEA">
        <w:rPr>
          <w:lang w:val="pl-PL"/>
        </w:rPr>
        <w:t>ipiec 2015</w:t>
      </w:r>
      <w:r w:rsidR="004B5189" w:rsidRPr="00E21BEA">
        <w:rPr>
          <w:lang w:val="pl-PL"/>
        </w:rPr>
        <w:t>.</w:t>
      </w:r>
    </w:p>
    <w:p w:rsidR="00E21BEA" w:rsidRDefault="00E21BEA" w:rsidP="006B2608">
      <w:pPr>
        <w:pStyle w:val="Tekstpodstawowy"/>
        <w:rPr>
          <w:lang w:val="pl-PL"/>
        </w:rPr>
      </w:pPr>
      <w:r w:rsidRPr="00E21BEA">
        <w:rPr>
          <w:lang w:val="pl-PL"/>
        </w:rPr>
        <w:t xml:space="preserve">Oferta firmy </w:t>
      </w:r>
      <w:r w:rsidR="000F4A3A" w:rsidRPr="00E21BEA">
        <w:rPr>
          <w:lang w:val="pl-PL"/>
        </w:rPr>
        <w:t>WIKA</w:t>
      </w:r>
      <w:r w:rsidRPr="00E21BEA">
        <w:rPr>
          <w:lang w:val="pl-PL"/>
        </w:rPr>
        <w:t xml:space="preserve"> została poszerzona o mechaniczne przełączniki ci</w:t>
      </w:r>
      <w:r w:rsidR="00FD2ADC">
        <w:rPr>
          <w:lang w:val="pl-PL"/>
        </w:rPr>
        <w:t>ś</w:t>
      </w:r>
      <w:r w:rsidRPr="00E21BEA">
        <w:rPr>
          <w:lang w:val="pl-PL"/>
        </w:rPr>
        <w:t xml:space="preserve">nienia i temperatury </w:t>
      </w:r>
      <w:r>
        <w:rPr>
          <w:lang w:val="pl-PL"/>
        </w:rPr>
        <w:t xml:space="preserve">włoskiej </w:t>
      </w:r>
      <w:r w:rsidRPr="00E21BEA">
        <w:rPr>
          <w:lang w:val="pl-PL"/>
        </w:rPr>
        <w:t>firmy</w:t>
      </w:r>
      <w:r w:rsidR="00CD4DCB">
        <w:rPr>
          <w:lang w:val="pl-PL"/>
        </w:rPr>
        <w:br/>
      </w:r>
      <w:r>
        <w:rPr>
          <w:lang w:val="pl-PL"/>
        </w:rPr>
        <w:t>Ettore Cella S.p.A..</w:t>
      </w:r>
    </w:p>
    <w:p w:rsidR="006B2608" w:rsidRPr="00FD2ADC" w:rsidRDefault="00E21BEA" w:rsidP="006B2608">
      <w:pPr>
        <w:pStyle w:val="Tekstpodstawowy"/>
        <w:rPr>
          <w:b w:val="0"/>
          <w:lang w:val="pl-PL"/>
        </w:rPr>
      </w:pPr>
      <w:r w:rsidRPr="00FD2ADC">
        <w:rPr>
          <w:lang w:val="pl-PL"/>
        </w:rPr>
        <w:t xml:space="preserve"> </w:t>
      </w:r>
    </w:p>
    <w:p w:rsidR="00E21BEA" w:rsidRDefault="00E21BEA" w:rsidP="00E21BEA">
      <w:pPr>
        <w:pStyle w:val="Tekstpodstawowy"/>
        <w:tabs>
          <w:tab w:val="left" w:pos="6663"/>
        </w:tabs>
        <w:rPr>
          <w:b w:val="0"/>
          <w:lang w:val="pl-PL"/>
        </w:rPr>
      </w:pPr>
      <w:r w:rsidRPr="00E21BEA">
        <w:rPr>
          <w:b w:val="0"/>
          <w:lang w:val="pl-PL"/>
        </w:rPr>
        <w:t>Wysokiej klasy przełączniki ciśnienia i temperatury</w:t>
      </w:r>
      <w:r>
        <w:rPr>
          <w:b w:val="0"/>
          <w:lang w:val="pl-PL"/>
        </w:rPr>
        <w:t xml:space="preserve"> fi</w:t>
      </w:r>
      <w:r w:rsidRPr="00E21BEA">
        <w:rPr>
          <w:b w:val="0"/>
          <w:lang w:val="pl-PL"/>
        </w:rPr>
        <w:t>rmy </w:t>
      </w:r>
    </w:p>
    <w:p w:rsidR="00237B3F" w:rsidRPr="00FD2ADC" w:rsidRDefault="00E21BEA" w:rsidP="00E21BEA">
      <w:pPr>
        <w:pStyle w:val="Tekstpodstawowy"/>
        <w:tabs>
          <w:tab w:val="left" w:pos="6663"/>
        </w:tabs>
        <w:rPr>
          <w:b w:val="0"/>
          <w:lang w:val="pl-PL"/>
        </w:rPr>
      </w:pPr>
      <w:r w:rsidRPr="00E21BEA">
        <w:rPr>
          <w:b w:val="0"/>
          <w:lang w:val="pl-PL"/>
        </w:rPr>
        <w:t xml:space="preserve">Cella dostępne są w prortfolio WIKA. </w:t>
      </w:r>
      <w:r w:rsidR="00CD4DCB">
        <w:rPr>
          <w:b w:val="0"/>
          <w:lang w:val="pl-PL"/>
        </w:rPr>
        <w:t xml:space="preserve">Wyroby te nadal będą </w:t>
      </w:r>
      <w:r w:rsidRPr="00DB0A2D">
        <w:rPr>
          <w:b w:val="0"/>
          <w:lang w:val="pl-PL"/>
        </w:rPr>
        <w:t xml:space="preserve"> oferowane pod marką Cella. </w:t>
      </w:r>
      <w:r w:rsidRPr="00E21BEA">
        <w:rPr>
          <w:b w:val="0"/>
          <w:lang w:val="pl-PL"/>
        </w:rPr>
        <w:t>Oferta skierowana jest przede wszystkim do klientów z branży chemicznej, petrochemicznej, przemysłu olejowego, gazowego i energetycznego.</w:t>
      </w:r>
      <w:r w:rsidR="00CD4DCB">
        <w:rPr>
          <w:b w:val="0"/>
          <w:lang w:val="pl-PL"/>
        </w:rPr>
        <w:t xml:space="preserve"> </w:t>
      </w:r>
      <w:r w:rsidR="00FD2ADC" w:rsidRPr="00FD2ADC">
        <w:rPr>
          <w:b w:val="0"/>
          <w:lang w:val="pl-PL"/>
        </w:rPr>
        <w:t>Przełączniki ciśn</w:t>
      </w:r>
      <w:r w:rsidR="00FD2ADC">
        <w:rPr>
          <w:b w:val="0"/>
          <w:lang w:val="pl-PL"/>
        </w:rPr>
        <w:t>ie</w:t>
      </w:r>
      <w:r w:rsidR="00FD2ADC" w:rsidRPr="00FD2ADC">
        <w:rPr>
          <w:b w:val="0"/>
          <w:lang w:val="pl-PL"/>
        </w:rPr>
        <w:t xml:space="preserve">nia </w:t>
      </w:r>
      <w:r w:rsidR="00CD4DCB">
        <w:rPr>
          <w:b w:val="0"/>
          <w:lang w:val="pl-PL"/>
        </w:rPr>
        <w:br/>
      </w:r>
      <w:r w:rsidR="00FD2ADC" w:rsidRPr="00FD2ADC">
        <w:rPr>
          <w:b w:val="0"/>
          <w:lang w:val="pl-PL"/>
        </w:rPr>
        <w:t xml:space="preserve">i temperatury dostępne są z zatwierdzeniem ATEX oraz posiadają certyfikat </w:t>
      </w:r>
      <w:r w:rsidR="00237B3F" w:rsidRPr="00FD2ADC">
        <w:rPr>
          <w:b w:val="0"/>
          <w:lang w:val="pl-PL"/>
        </w:rPr>
        <w:t>SIL IEC 61508</w:t>
      </w:r>
      <w:r w:rsidR="00FD2ADC">
        <w:rPr>
          <w:b w:val="0"/>
          <w:lang w:val="pl-PL"/>
        </w:rPr>
        <w:t xml:space="preserve"> do aplikacji krytycznych.</w:t>
      </w:r>
      <w:r w:rsidR="00237B3F" w:rsidRPr="00FD2ADC">
        <w:rPr>
          <w:b w:val="0"/>
          <w:lang w:val="pl-PL"/>
        </w:rPr>
        <w:t xml:space="preserve"> </w:t>
      </w:r>
    </w:p>
    <w:p w:rsidR="00237B3F" w:rsidRDefault="00237B3F" w:rsidP="006B2608">
      <w:pPr>
        <w:pStyle w:val="Tekstpodstawowy"/>
        <w:rPr>
          <w:b w:val="0"/>
          <w:lang w:val="pl-PL"/>
        </w:rPr>
      </w:pPr>
    </w:p>
    <w:p w:rsidR="00CD4DCB" w:rsidRDefault="00CD4DCB" w:rsidP="006B2608">
      <w:pPr>
        <w:pStyle w:val="Tekstpodstawowy"/>
        <w:rPr>
          <w:b w:val="0"/>
          <w:lang w:val="pl-PL"/>
        </w:rPr>
      </w:pPr>
      <w:r>
        <w:rPr>
          <w:b w:val="0"/>
          <w:lang w:val="pl-PL"/>
        </w:rPr>
        <w:t xml:space="preserve">Szczegółowe informacje techniczne dostępne są na naszej stronie internetowej </w:t>
      </w:r>
      <w:r w:rsidRPr="00CD4DCB">
        <w:rPr>
          <w:b w:val="0"/>
          <w:lang w:val="pl-PL"/>
        </w:rPr>
        <w:t>http://www.wikapolska.pl/landingpage_cella_pl_pl.WIKA</w:t>
      </w:r>
      <w:r>
        <w:rPr>
          <w:b w:val="0"/>
          <w:lang w:val="pl-PL"/>
        </w:rPr>
        <w:t xml:space="preserve"> </w:t>
      </w:r>
    </w:p>
    <w:p w:rsidR="00CD4DCB" w:rsidRPr="00FD2ADC" w:rsidRDefault="00CD4DCB" w:rsidP="006B2608">
      <w:pPr>
        <w:pStyle w:val="Tekstpodstawowy"/>
        <w:rPr>
          <w:b w:val="0"/>
          <w:lang w:val="pl-PL"/>
        </w:rPr>
      </w:pPr>
    </w:p>
    <w:p w:rsidR="000D60E9" w:rsidRPr="00DB0A2D" w:rsidRDefault="00FD2ADC" w:rsidP="006B2608">
      <w:pPr>
        <w:pStyle w:val="Tekstpodstawowy"/>
        <w:rPr>
          <w:lang w:val="pl-PL"/>
        </w:rPr>
      </w:pPr>
      <w:r w:rsidRPr="00FD2ADC">
        <w:rPr>
          <w:b w:val="0"/>
          <w:lang w:val="pl-PL"/>
        </w:rPr>
        <w:t>Firma</w:t>
      </w:r>
      <w:r w:rsidR="00237B3F" w:rsidRPr="00FD2ADC">
        <w:rPr>
          <w:b w:val="0"/>
          <w:lang w:val="pl-PL"/>
        </w:rPr>
        <w:t xml:space="preserve"> Cella</w:t>
      </w:r>
      <w:r w:rsidRPr="00FD2ADC">
        <w:rPr>
          <w:b w:val="0"/>
          <w:lang w:val="pl-PL"/>
        </w:rPr>
        <w:t xml:space="preserve"> została utworzona w</w:t>
      </w:r>
      <w:r w:rsidR="00237B3F" w:rsidRPr="00FD2ADC">
        <w:rPr>
          <w:b w:val="0"/>
          <w:lang w:val="pl-PL"/>
        </w:rPr>
        <w:t xml:space="preserve"> 1897 </w:t>
      </w:r>
      <w:r w:rsidRPr="00FD2ADC">
        <w:rPr>
          <w:b w:val="0"/>
          <w:lang w:val="pl-PL"/>
        </w:rPr>
        <w:t>przez</w:t>
      </w:r>
      <w:r w:rsidR="00237B3F" w:rsidRPr="00FD2ADC">
        <w:rPr>
          <w:b w:val="0"/>
          <w:lang w:val="pl-PL"/>
        </w:rPr>
        <w:t xml:space="preserve"> Ettore Cella </w:t>
      </w:r>
      <w:r w:rsidR="00CD4DCB">
        <w:rPr>
          <w:b w:val="0"/>
          <w:lang w:val="pl-PL"/>
        </w:rPr>
        <w:t>we Włoszech. Siedziba firmy znajduje się w miejscowości Bareggio niedalego Mediolanu.</w:t>
      </w:r>
    </w:p>
    <w:p w:rsidR="001616D0" w:rsidRPr="00DB0A2D" w:rsidRDefault="001616D0">
      <w:pPr>
        <w:pStyle w:val="Tekstpodstawowy"/>
        <w:rPr>
          <w:b w:val="0"/>
          <w:sz w:val="20"/>
          <w:lang w:val="pl-PL"/>
        </w:rPr>
      </w:pPr>
    </w:p>
    <w:p w:rsidR="001616D0" w:rsidRPr="00DB0A2D" w:rsidRDefault="001616D0">
      <w:pPr>
        <w:pStyle w:val="Tekstpodstawowy"/>
        <w:rPr>
          <w:b w:val="0"/>
          <w:sz w:val="20"/>
          <w:lang w:val="pl-PL"/>
        </w:rPr>
      </w:pPr>
    </w:p>
    <w:p w:rsidR="001616D0" w:rsidRPr="00FD2ADC" w:rsidRDefault="001616D0">
      <w:pPr>
        <w:pStyle w:val="Tekstpodstawowy"/>
        <w:rPr>
          <w:b w:val="0"/>
          <w:sz w:val="20"/>
          <w:lang w:val="pl-PL"/>
        </w:rPr>
      </w:pPr>
      <w:bookmarkStart w:id="0" w:name="_GoBack"/>
      <w:bookmarkEnd w:id="0"/>
    </w:p>
    <w:p w:rsidR="001616D0" w:rsidRPr="00FD2ADC" w:rsidRDefault="001616D0">
      <w:pPr>
        <w:pStyle w:val="Tekstpodstawowy"/>
        <w:rPr>
          <w:b w:val="0"/>
          <w:sz w:val="20"/>
          <w:lang w:val="pl-PL"/>
        </w:rPr>
      </w:pPr>
    </w:p>
    <w:p w:rsidR="001616D0" w:rsidRPr="00FD2ADC" w:rsidRDefault="001616D0">
      <w:pPr>
        <w:pStyle w:val="Tekstpodstawowy"/>
        <w:rPr>
          <w:b w:val="0"/>
          <w:sz w:val="20"/>
          <w:lang w:val="pl-PL"/>
        </w:rPr>
      </w:pPr>
    </w:p>
    <w:p w:rsidR="001616D0" w:rsidRPr="00FD2ADC" w:rsidRDefault="001616D0">
      <w:pPr>
        <w:pStyle w:val="Tekstpodstawowy"/>
        <w:rPr>
          <w:b w:val="0"/>
          <w:sz w:val="20"/>
          <w:lang w:val="pl-PL"/>
        </w:rPr>
      </w:pPr>
    </w:p>
    <w:p w:rsidR="001616D0" w:rsidRPr="00FD2ADC" w:rsidRDefault="001616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133002" w:rsidRPr="00FD2ADC" w:rsidRDefault="00133002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1616D0" w:rsidRPr="00FD2ADC" w:rsidRDefault="001616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4B5189" w:rsidRPr="00FD2ADC" w:rsidRDefault="004B5189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4B5189" w:rsidRPr="00FD2ADC" w:rsidRDefault="004B5189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1616D0" w:rsidRPr="00FD2ADC" w:rsidRDefault="001616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1616D0" w:rsidRPr="00FD2ADC" w:rsidRDefault="001616D0">
      <w:pPr>
        <w:pStyle w:val="Tekstpodstawowy"/>
        <w:tabs>
          <w:tab w:val="left" w:pos="993"/>
        </w:tabs>
        <w:rPr>
          <w:sz w:val="20"/>
          <w:lang w:val="pl-PL"/>
        </w:rPr>
      </w:pPr>
    </w:p>
    <w:p w:rsidR="001616D0" w:rsidRPr="00DB0A2D" w:rsidRDefault="00FD2ADC">
      <w:pPr>
        <w:rPr>
          <w:b/>
          <w:lang w:val="pl-PL"/>
        </w:rPr>
      </w:pPr>
      <w:r w:rsidRPr="00DB0A2D">
        <w:rPr>
          <w:b/>
          <w:lang w:val="pl-PL"/>
        </w:rPr>
        <w:t xml:space="preserve"> </w:t>
      </w:r>
    </w:p>
    <w:p w:rsidR="00FD2ADC" w:rsidRPr="00DB0A2D" w:rsidRDefault="00FD2ADC">
      <w:pPr>
        <w:rPr>
          <w:b/>
          <w:lang w:val="pl-PL"/>
        </w:rPr>
      </w:pPr>
    </w:p>
    <w:p w:rsidR="00FD2ADC" w:rsidRPr="00DB0A2D" w:rsidRDefault="00FD2ADC">
      <w:pPr>
        <w:rPr>
          <w:b/>
          <w:lang w:val="pl-PL"/>
        </w:rPr>
      </w:pPr>
    </w:p>
    <w:p w:rsidR="00FD2ADC" w:rsidRPr="00DB0A2D" w:rsidRDefault="00FD2ADC">
      <w:pPr>
        <w:rPr>
          <w:b/>
          <w:lang w:val="pl-PL"/>
        </w:rPr>
      </w:pPr>
    </w:p>
    <w:p w:rsidR="00FD2ADC" w:rsidRPr="00DB0A2D" w:rsidRDefault="00FD2ADC">
      <w:pPr>
        <w:rPr>
          <w:b/>
          <w:lang w:val="pl-PL"/>
        </w:rPr>
      </w:pPr>
      <w:r w:rsidRPr="00DB0A2D">
        <w:rPr>
          <w:b/>
          <w:lang w:val="pl-PL"/>
        </w:rPr>
        <w:t>R</w:t>
      </w:r>
      <w:r w:rsidR="00DB0A2D" w:rsidRPr="00DB0A2D">
        <w:rPr>
          <w:b/>
          <w:lang w:val="pl-PL"/>
        </w:rPr>
        <w:t>e</w:t>
      </w:r>
      <w:r w:rsidR="00DB0A2D">
        <w:rPr>
          <w:b/>
          <w:lang w:val="pl-PL"/>
        </w:rPr>
        <w:t>dakcja</w:t>
      </w:r>
    </w:p>
    <w:p w:rsidR="002A2A0B" w:rsidRPr="00EF526E" w:rsidRDefault="002A2A0B" w:rsidP="002A2A0B">
      <w:pPr>
        <w:tabs>
          <w:tab w:val="left" w:pos="567"/>
        </w:tabs>
        <w:ind w:right="480"/>
        <w:rPr>
          <w:rFonts w:cs="Arial"/>
          <w:bCs/>
          <w:szCs w:val="22"/>
          <w:lang w:val="pl-PL"/>
        </w:rPr>
      </w:pPr>
      <w:r w:rsidRPr="00EF526E">
        <w:rPr>
          <w:rFonts w:cs="Arial"/>
          <w:bCs/>
          <w:szCs w:val="22"/>
          <w:lang w:val="pl-PL"/>
        </w:rPr>
        <w:t xml:space="preserve">WIKA Polska </w:t>
      </w:r>
    </w:p>
    <w:p w:rsidR="002A2A0B" w:rsidRPr="00EF526E" w:rsidRDefault="002A2A0B" w:rsidP="002A2A0B">
      <w:pPr>
        <w:tabs>
          <w:tab w:val="left" w:pos="567"/>
        </w:tabs>
        <w:ind w:right="480"/>
        <w:rPr>
          <w:rFonts w:cs="Arial"/>
          <w:bCs/>
          <w:szCs w:val="22"/>
          <w:lang w:val="pl-PL"/>
        </w:rPr>
      </w:pPr>
      <w:r w:rsidRPr="00EF526E">
        <w:rPr>
          <w:rFonts w:cs="Arial"/>
          <w:bCs/>
          <w:szCs w:val="22"/>
          <w:lang w:val="pl-PL"/>
        </w:rPr>
        <w:t xml:space="preserve">spółka z ograniczoną odpowiedzialnością sp. k. </w:t>
      </w:r>
    </w:p>
    <w:p w:rsidR="002A2A0B" w:rsidRPr="00EF526E" w:rsidRDefault="002A2A0B" w:rsidP="002A2A0B">
      <w:pPr>
        <w:tabs>
          <w:tab w:val="left" w:pos="567"/>
        </w:tabs>
        <w:ind w:right="480"/>
        <w:rPr>
          <w:rFonts w:cs="Arial"/>
          <w:bCs/>
          <w:szCs w:val="22"/>
          <w:lang w:val="pl-PL"/>
        </w:rPr>
      </w:pPr>
      <w:r w:rsidRPr="00EF526E">
        <w:rPr>
          <w:rFonts w:cs="Arial"/>
          <w:bCs/>
          <w:szCs w:val="22"/>
          <w:lang w:val="pl-PL"/>
        </w:rPr>
        <w:t xml:space="preserve">ul. Łęgska 38/35 87-800 Włocławek </w:t>
      </w:r>
    </w:p>
    <w:p w:rsidR="002A2A0B" w:rsidRPr="00EF526E" w:rsidRDefault="002A2A0B" w:rsidP="002A2A0B">
      <w:pPr>
        <w:tabs>
          <w:tab w:val="left" w:pos="567"/>
        </w:tabs>
        <w:ind w:right="480"/>
        <w:rPr>
          <w:rFonts w:cs="Arial"/>
          <w:bCs/>
          <w:szCs w:val="22"/>
          <w:lang w:val="pl-PL"/>
        </w:rPr>
      </w:pPr>
      <w:r w:rsidRPr="00EF526E">
        <w:rPr>
          <w:rFonts w:cs="Arial"/>
          <w:bCs/>
          <w:szCs w:val="22"/>
          <w:lang w:val="pl-PL"/>
        </w:rPr>
        <w:t xml:space="preserve">tel. (+48) 54 23 01 100, fax: (+48) 54 23 01 101 </w:t>
      </w:r>
    </w:p>
    <w:p w:rsidR="002A2A0B" w:rsidRPr="00EF526E" w:rsidRDefault="002A2A0B" w:rsidP="002A2A0B">
      <w:pPr>
        <w:tabs>
          <w:tab w:val="left" w:pos="567"/>
        </w:tabs>
        <w:ind w:right="480"/>
        <w:rPr>
          <w:rFonts w:cs="Arial"/>
          <w:bCs/>
          <w:szCs w:val="22"/>
          <w:lang w:val="pl-PL"/>
        </w:rPr>
      </w:pPr>
      <w:r w:rsidRPr="00EF526E">
        <w:rPr>
          <w:rFonts w:cs="Arial"/>
          <w:bCs/>
          <w:szCs w:val="22"/>
          <w:lang w:val="pl-PL"/>
        </w:rPr>
        <w:t xml:space="preserve">info@wikapolska.pl </w:t>
      </w:r>
    </w:p>
    <w:p w:rsidR="002A2A0B" w:rsidRPr="00EF526E" w:rsidRDefault="002A2A0B" w:rsidP="002A2A0B">
      <w:pPr>
        <w:tabs>
          <w:tab w:val="left" w:pos="567"/>
        </w:tabs>
        <w:ind w:right="480"/>
        <w:rPr>
          <w:rFonts w:cs="Arial"/>
          <w:bCs/>
          <w:szCs w:val="22"/>
          <w:lang w:val="pl-PL"/>
        </w:rPr>
      </w:pPr>
      <w:r w:rsidRPr="00EF526E">
        <w:rPr>
          <w:rFonts w:cs="Arial"/>
          <w:bCs/>
          <w:szCs w:val="22"/>
          <w:lang w:val="pl-PL"/>
        </w:rPr>
        <w:t>www.wikapolska.pl</w:t>
      </w:r>
    </w:p>
    <w:p w:rsidR="001616D0" w:rsidRPr="00DB0A2D" w:rsidRDefault="001616D0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:rsidR="001616D0" w:rsidRPr="00DB0A2D" w:rsidRDefault="00FD2ADC">
      <w:pPr>
        <w:rPr>
          <w:rFonts w:cs="Arial"/>
          <w:lang w:val="pl-PL"/>
        </w:rPr>
      </w:pPr>
      <w:r w:rsidRPr="00DB0A2D">
        <w:rPr>
          <w:rFonts w:cs="Arial"/>
          <w:lang w:val="pl-PL"/>
        </w:rPr>
        <w:t xml:space="preserve">Reklama prasowa </w:t>
      </w:r>
      <w:r w:rsidR="004B5189" w:rsidRPr="00DB0A2D">
        <w:rPr>
          <w:rFonts w:cs="Arial"/>
          <w:lang w:val="pl-PL"/>
        </w:rPr>
        <w:t>0</w:t>
      </w:r>
      <w:r w:rsidR="002A2A0B">
        <w:rPr>
          <w:rFonts w:cs="Arial"/>
          <w:lang w:val="pl-PL"/>
        </w:rPr>
        <w:t>1</w:t>
      </w:r>
      <w:r w:rsidRPr="00DB0A2D">
        <w:rPr>
          <w:rFonts w:cs="Arial"/>
          <w:lang w:val="pl-PL"/>
        </w:rPr>
        <w:t>/2015</w:t>
      </w:r>
    </w:p>
    <w:sectPr w:rsidR="001616D0" w:rsidRPr="00DB0A2D">
      <w:headerReference w:type="default" r:id="rId8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F8" w:rsidRDefault="008079F8">
      <w:r>
        <w:separator/>
      </w:r>
    </w:p>
  </w:endnote>
  <w:endnote w:type="continuationSeparator" w:id="0">
    <w:p w:rsidR="008079F8" w:rsidRDefault="0080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F8" w:rsidRDefault="008079F8">
      <w:r>
        <w:separator/>
      </w:r>
    </w:p>
  </w:footnote>
  <w:footnote w:type="continuationSeparator" w:id="0">
    <w:p w:rsidR="008079F8" w:rsidRDefault="0080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D0" w:rsidRDefault="000D7D37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Pr="00FD2ADC" w:rsidRDefault="00FD2ADC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 w:rsidRPr="00FD2ADC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reklama proasowa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616D0" w:rsidRPr="00FD2ADC" w:rsidRDefault="00FD2ADC">
                    <w:pPr>
                      <w:pStyle w:val="Nagwek2"/>
                      <w:jc w:val="center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 w:rsidRPr="00FD2ADC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reklama proasowa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0D7D3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1255395" cy="429895"/>
                                <wp:effectExtent l="0" t="0" r="1905" b="825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9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616D0" w:rsidRDefault="000D7D3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>
                          <wp:extent cx="1255395" cy="429895"/>
                          <wp:effectExtent l="0" t="0" r="1905" b="825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9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31DCA"/>
    <w:rsid w:val="00062DE0"/>
    <w:rsid w:val="000D60E9"/>
    <w:rsid w:val="000D7D37"/>
    <w:rsid w:val="000F4A3A"/>
    <w:rsid w:val="000F50DA"/>
    <w:rsid w:val="00111244"/>
    <w:rsid w:val="00124CE8"/>
    <w:rsid w:val="00127060"/>
    <w:rsid w:val="00133002"/>
    <w:rsid w:val="001616D0"/>
    <w:rsid w:val="00237B3F"/>
    <w:rsid w:val="00245B0D"/>
    <w:rsid w:val="00252463"/>
    <w:rsid w:val="00256578"/>
    <w:rsid w:val="002A2A0B"/>
    <w:rsid w:val="002D14AF"/>
    <w:rsid w:val="002D4D1D"/>
    <w:rsid w:val="0030016F"/>
    <w:rsid w:val="00323324"/>
    <w:rsid w:val="00344339"/>
    <w:rsid w:val="00345C9C"/>
    <w:rsid w:val="0038447C"/>
    <w:rsid w:val="003D7CAD"/>
    <w:rsid w:val="0046140B"/>
    <w:rsid w:val="0046783D"/>
    <w:rsid w:val="004A7440"/>
    <w:rsid w:val="004B5189"/>
    <w:rsid w:val="00513CE0"/>
    <w:rsid w:val="00553205"/>
    <w:rsid w:val="005727E3"/>
    <w:rsid w:val="00593765"/>
    <w:rsid w:val="005A46A1"/>
    <w:rsid w:val="005A547D"/>
    <w:rsid w:val="006676EC"/>
    <w:rsid w:val="006725E4"/>
    <w:rsid w:val="006A4E6D"/>
    <w:rsid w:val="006B2608"/>
    <w:rsid w:val="006D5861"/>
    <w:rsid w:val="007D27E9"/>
    <w:rsid w:val="007E1052"/>
    <w:rsid w:val="007E5EAA"/>
    <w:rsid w:val="008079F8"/>
    <w:rsid w:val="00822AB0"/>
    <w:rsid w:val="00825AC0"/>
    <w:rsid w:val="008672A9"/>
    <w:rsid w:val="009626BA"/>
    <w:rsid w:val="0096789D"/>
    <w:rsid w:val="009A4D03"/>
    <w:rsid w:val="009E28A1"/>
    <w:rsid w:val="00AE3F0F"/>
    <w:rsid w:val="00AF0581"/>
    <w:rsid w:val="00B403C2"/>
    <w:rsid w:val="00BF565E"/>
    <w:rsid w:val="00C12253"/>
    <w:rsid w:val="00C25849"/>
    <w:rsid w:val="00C80728"/>
    <w:rsid w:val="00CB320B"/>
    <w:rsid w:val="00CD4DCB"/>
    <w:rsid w:val="00D25C7F"/>
    <w:rsid w:val="00D661FF"/>
    <w:rsid w:val="00D85179"/>
    <w:rsid w:val="00DB0A2D"/>
    <w:rsid w:val="00DD4A39"/>
    <w:rsid w:val="00DE4A2C"/>
    <w:rsid w:val="00E1768F"/>
    <w:rsid w:val="00E21BEA"/>
    <w:rsid w:val="00E54DA7"/>
    <w:rsid w:val="00F22548"/>
    <w:rsid w:val="00F74686"/>
    <w:rsid w:val="00F93ACF"/>
    <w:rsid w:val="00FA4108"/>
    <w:rsid w:val="00F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Odwoaniedokomentarza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2A9"/>
  </w:style>
  <w:style w:type="character" w:customStyle="1" w:styleId="TekstkomentarzaZnak">
    <w:name w:val="Tekst komentarza Znak"/>
    <w:link w:val="Tekstkomentarza"/>
    <w:uiPriority w:val="99"/>
    <w:semiHidden/>
    <w:rsid w:val="008672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72A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Odwoaniedokomentarza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2A9"/>
  </w:style>
  <w:style w:type="character" w:customStyle="1" w:styleId="TekstkomentarzaZnak">
    <w:name w:val="Tekst komentarza Znak"/>
    <w:link w:val="Tekstkomentarza"/>
    <w:uiPriority w:val="99"/>
    <w:semiHidden/>
    <w:rsid w:val="008672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72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79C3-0D36-42EA-858E-63EC50E5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1133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 Ewa</cp:lastModifiedBy>
  <cp:revision>4</cp:revision>
  <cp:lastPrinted>2014-04-15T06:52:00Z</cp:lastPrinted>
  <dcterms:created xsi:type="dcterms:W3CDTF">2015-07-01T08:47:00Z</dcterms:created>
  <dcterms:modified xsi:type="dcterms:W3CDTF">2015-07-01T08:54:00Z</dcterms:modified>
</cp:coreProperties>
</file>